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531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3260"/>
        <w:gridCol w:w="1276"/>
        <w:gridCol w:w="2693"/>
        <w:gridCol w:w="7"/>
        <w:gridCol w:w="2253"/>
        <w:gridCol w:w="8"/>
        <w:gridCol w:w="426"/>
        <w:gridCol w:w="7"/>
        <w:gridCol w:w="418"/>
        <w:gridCol w:w="7"/>
        <w:gridCol w:w="410"/>
        <w:gridCol w:w="8"/>
        <w:gridCol w:w="425"/>
        <w:gridCol w:w="7"/>
        <w:gridCol w:w="419"/>
        <w:gridCol w:w="7"/>
        <w:gridCol w:w="410"/>
        <w:gridCol w:w="8"/>
        <w:gridCol w:w="425"/>
        <w:gridCol w:w="7"/>
        <w:gridCol w:w="418"/>
        <w:gridCol w:w="418"/>
        <w:gridCol w:w="8"/>
        <w:gridCol w:w="7"/>
      </w:tblGrid>
      <w:tr w:rsidR="00293E80" w:rsidTr="00ED7A80">
        <w:trPr>
          <w:gridAfter w:val="2"/>
          <w:wAfter w:w="15" w:type="dxa"/>
          <w:cantSplit/>
          <w:trHeight w:val="708"/>
        </w:trPr>
        <w:tc>
          <w:tcPr>
            <w:tcW w:w="1985" w:type="dxa"/>
            <w:tcBorders>
              <w:bottom w:val="triple" w:sz="4" w:space="0" w:color="auto"/>
            </w:tcBorders>
          </w:tcPr>
          <w:p w:rsidR="005607A3" w:rsidRPr="00E40929" w:rsidRDefault="005607A3" w:rsidP="000E1C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  <w:r w:rsidRPr="00E40929">
              <w:rPr>
                <w:rFonts w:ascii="Times New Roman" w:hAnsi="Times New Roman" w:cs="Times New Roman"/>
                <w:b/>
                <w:sz w:val="18"/>
                <w:szCs w:val="18"/>
              </w:rPr>
              <w:t>Cel strategiczny</w:t>
            </w:r>
          </w:p>
        </w:tc>
        <w:tc>
          <w:tcPr>
            <w:tcW w:w="3260" w:type="dxa"/>
            <w:tcBorders>
              <w:bottom w:val="triple" w:sz="4" w:space="0" w:color="auto"/>
            </w:tcBorders>
          </w:tcPr>
          <w:p w:rsidR="005607A3" w:rsidRPr="00E40929" w:rsidRDefault="00EB253A" w:rsidP="005607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Działania</w:t>
            </w:r>
          </w:p>
        </w:tc>
        <w:tc>
          <w:tcPr>
            <w:tcW w:w="1276" w:type="dxa"/>
            <w:tcBorders>
              <w:bottom w:val="triple" w:sz="4" w:space="0" w:color="auto"/>
            </w:tcBorders>
          </w:tcPr>
          <w:p w:rsidR="005607A3" w:rsidRPr="00E40929" w:rsidRDefault="005607A3" w:rsidP="003B36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929">
              <w:rPr>
                <w:rFonts w:ascii="Times New Roman" w:hAnsi="Times New Roman" w:cs="Times New Roman"/>
                <w:b/>
                <w:sz w:val="18"/>
                <w:szCs w:val="18"/>
              </w:rPr>
              <w:t>Koordynator</w:t>
            </w:r>
            <w:r w:rsidR="006C1B11">
              <w:rPr>
                <w:rFonts w:ascii="Times New Roman" w:hAnsi="Times New Roman" w:cs="Times New Roman"/>
                <w:b/>
                <w:sz w:val="18"/>
                <w:szCs w:val="18"/>
              </w:rPr>
              <w:t>/Realizator</w:t>
            </w:r>
          </w:p>
        </w:tc>
        <w:tc>
          <w:tcPr>
            <w:tcW w:w="2693" w:type="dxa"/>
            <w:tcBorders>
              <w:bottom w:val="triple" w:sz="4" w:space="0" w:color="auto"/>
            </w:tcBorders>
          </w:tcPr>
          <w:p w:rsidR="005607A3" w:rsidRPr="00E40929" w:rsidRDefault="005607A3" w:rsidP="000756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929">
              <w:rPr>
                <w:rFonts w:ascii="Times New Roman" w:hAnsi="Times New Roman" w:cs="Times New Roman"/>
                <w:b/>
                <w:sz w:val="18"/>
                <w:szCs w:val="18"/>
              </w:rPr>
              <w:t>Podmioty współrealizujące</w:t>
            </w:r>
          </w:p>
        </w:tc>
        <w:tc>
          <w:tcPr>
            <w:tcW w:w="2260" w:type="dxa"/>
            <w:gridSpan w:val="2"/>
            <w:tcBorders>
              <w:bottom w:val="triple" w:sz="4" w:space="0" w:color="auto"/>
            </w:tcBorders>
          </w:tcPr>
          <w:p w:rsidR="005607A3" w:rsidRPr="00E40929" w:rsidRDefault="005607A3" w:rsidP="000756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929">
              <w:rPr>
                <w:rFonts w:ascii="Times New Roman" w:hAnsi="Times New Roman" w:cs="Times New Roman"/>
                <w:b/>
                <w:sz w:val="18"/>
                <w:szCs w:val="18"/>
              </w:rPr>
              <w:t>Źródła finansowania</w:t>
            </w:r>
          </w:p>
        </w:tc>
        <w:tc>
          <w:tcPr>
            <w:tcW w:w="434" w:type="dxa"/>
            <w:gridSpan w:val="2"/>
            <w:tcBorders>
              <w:bottom w:val="triple" w:sz="4" w:space="0" w:color="auto"/>
            </w:tcBorders>
            <w:textDirection w:val="tbRl"/>
          </w:tcPr>
          <w:p w:rsidR="005607A3" w:rsidRPr="000E1C1D" w:rsidRDefault="005607A3" w:rsidP="000756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2017</w:t>
            </w:r>
          </w:p>
        </w:tc>
        <w:tc>
          <w:tcPr>
            <w:tcW w:w="425" w:type="dxa"/>
            <w:gridSpan w:val="2"/>
            <w:tcBorders>
              <w:bottom w:val="triple" w:sz="4" w:space="0" w:color="auto"/>
            </w:tcBorders>
            <w:textDirection w:val="tbRl"/>
          </w:tcPr>
          <w:p w:rsidR="005607A3" w:rsidRPr="000E1C1D" w:rsidRDefault="005607A3" w:rsidP="000756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2018</w:t>
            </w:r>
          </w:p>
        </w:tc>
        <w:tc>
          <w:tcPr>
            <w:tcW w:w="417" w:type="dxa"/>
            <w:gridSpan w:val="2"/>
            <w:tcBorders>
              <w:bottom w:val="triple" w:sz="4" w:space="0" w:color="auto"/>
            </w:tcBorders>
            <w:textDirection w:val="tbRl"/>
          </w:tcPr>
          <w:p w:rsidR="005607A3" w:rsidRPr="000E1C1D" w:rsidRDefault="005607A3" w:rsidP="000756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2019</w:t>
            </w:r>
          </w:p>
        </w:tc>
        <w:tc>
          <w:tcPr>
            <w:tcW w:w="433" w:type="dxa"/>
            <w:gridSpan w:val="2"/>
            <w:tcBorders>
              <w:bottom w:val="triple" w:sz="4" w:space="0" w:color="auto"/>
            </w:tcBorders>
            <w:textDirection w:val="tbRl"/>
          </w:tcPr>
          <w:p w:rsidR="005607A3" w:rsidRPr="000E1C1D" w:rsidRDefault="005607A3" w:rsidP="000756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2020</w:t>
            </w:r>
          </w:p>
        </w:tc>
        <w:tc>
          <w:tcPr>
            <w:tcW w:w="426" w:type="dxa"/>
            <w:gridSpan w:val="2"/>
            <w:tcBorders>
              <w:bottom w:val="triple" w:sz="4" w:space="0" w:color="auto"/>
            </w:tcBorders>
            <w:textDirection w:val="tbRl"/>
          </w:tcPr>
          <w:p w:rsidR="005607A3" w:rsidRPr="000E1C1D" w:rsidRDefault="005607A3" w:rsidP="000756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2021</w:t>
            </w:r>
          </w:p>
        </w:tc>
        <w:tc>
          <w:tcPr>
            <w:tcW w:w="417" w:type="dxa"/>
            <w:gridSpan w:val="2"/>
            <w:tcBorders>
              <w:bottom w:val="triple" w:sz="4" w:space="0" w:color="auto"/>
            </w:tcBorders>
            <w:textDirection w:val="tbRl"/>
          </w:tcPr>
          <w:p w:rsidR="005607A3" w:rsidRPr="000E1C1D" w:rsidRDefault="005607A3" w:rsidP="000756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2022</w:t>
            </w:r>
          </w:p>
        </w:tc>
        <w:tc>
          <w:tcPr>
            <w:tcW w:w="433" w:type="dxa"/>
            <w:gridSpan w:val="2"/>
            <w:tcBorders>
              <w:bottom w:val="triple" w:sz="4" w:space="0" w:color="auto"/>
            </w:tcBorders>
            <w:textDirection w:val="tbRl"/>
          </w:tcPr>
          <w:p w:rsidR="005607A3" w:rsidRPr="000E1C1D" w:rsidRDefault="005607A3" w:rsidP="000756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2023</w:t>
            </w:r>
          </w:p>
        </w:tc>
        <w:tc>
          <w:tcPr>
            <w:tcW w:w="425" w:type="dxa"/>
            <w:gridSpan w:val="2"/>
            <w:tcBorders>
              <w:bottom w:val="triple" w:sz="4" w:space="0" w:color="auto"/>
            </w:tcBorders>
            <w:textDirection w:val="tbRl"/>
          </w:tcPr>
          <w:p w:rsidR="005607A3" w:rsidRPr="000E1C1D" w:rsidRDefault="005607A3" w:rsidP="000756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2024</w:t>
            </w:r>
          </w:p>
        </w:tc>
        <w:tc>
          <w:tcPr>
            <w:tcW w:w="418" w:type="dxa"/>
            <w:tcBorders>
              <w:bottom w:val="triple" w:sz="4" w:space="0" w:color="auto"/>
            </w:tcBorders>
            <w:textDirection w:val="tbRl"/>
          </w:tcPr>
          <w:p w:rsidR="005607A3" w:rsidRPr="000E1C1D" w:rsidRDefault="005607A3" w:rsidP="000756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2025</w:t>
            </w:r>
          </w:p>
        </w:tc>
      </w:tr>
      <w:tr w:rsidR="00F36D08" w:rsidTr="00A93827">
        <w:trPr>
          <w:gridAfter w:val="2"/>
          <w:wAfter w:w="15" w:type="dxa"/>
          <w:trHeight w:val="150"/>
        </w:trPr>
        <w:tc>
          <w:tcPr>
            <w:tcW w:w="1985" w:type="dxa"/>
            <w:vMerge w:val="restart"/>
            <w:tcBorders>
              <w:top w:val="triple" w:sz="4" w:space="0" w:color="auto"/>
            </w:tcBorders>
          </w:tcPr>
          <w:p w:rsidR="00293E80" w:rsidRDefault="00293E80" w:rsidP="00AC3D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3E80" w:rsidRDefault="00293E80" w:rsidP="00AC3D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3E80" w:rsidRDefault="00293E80" w:rsidP="00AC3D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253A" w:rsidRPr="00E40929" w:rsidRDefault="00EB253A" w:rsidP="00AC3D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3E8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Poprawa sytuacji mieszkańców poprzez zatrudnienie</w:t>
            </w:r>
          </w:p>
        </w:tc>
        <w:tc>
          <w:tcPr>
            <w:tcW w:w="3260" w:type="dxa"/>
            <w:tcBorders>
              <w:top w:val="triple" w:sz="4" w:space="0" w:color="auto"/>
            </w:tcBorders>
          </w:tcPr>
          <w:p w:rsidR="00D12788" w:rsidRDefault="00D12788" w:rsidP="005607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253A" w:rsidRPr="00E40929" w:rsidRDefault="000A3E93" w:rsidP="005607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Wspieranie inicjatyw służących tworzeniu warunków do rozwoju inicjatyw gospodarczych</w:t>
            </w:r>
          </w:p>
        </w:tc>
        <w:tc>
          <w:tcPr>
            <w:tcW w:w="1276" w:type="dxa"/>
            <w:tcBorders>
              <w:top w:val="triple" w:sz="4" w:space="0" w:color="auto"/>
            </w:tcBorders>
          </w:tcPr>
          <w:p w:rsidR="00293E80" w:rsidRDefault="00293E80" w:rsidP="003B3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253A" w:rsidRPr="00E40929" w:rsidRDefault="000A3E93" w:rsidP="003B3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PUP</w:t>
            </w:r>
          </w:p>
        </w:tc>
        <w:tc>
          <w:tcPr>
            <w:tcW w:w="2693" w:type="dxa"/>
            <w:tcBorders>
              <w:top w:val="triple" w:sz="4" w:space="0" w:color="auto"/>
            </w:tcBorders>
          </w:tcPr>
          <w:p w:rsidR="00EB253A" w:rsidRPr="00E40929" w:rsidRDefault="000A3E93" w:rsidP="000A3E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FGPW, lokalne kluby biznesu, samorządy gmin i powiatu</w:t>
            </w:r>
          </w:p>
        </w:tc>
        <w:tc>
          <w:tcPr>
            <w:tcW w:w="2260" w:type="dxa"/>
            <w:gridSpan w:val="2"/>
            <w:tcBorders>
              <w:top w:val="triple" w:sz="4" w:space="0" w:color="auto"/>
            </w:tcBorders>
          </w:tcPr>
          <w:p w:rsidR="00EB253A" w:rsidRPr="00E40929" w:rsidRDefault="000A3E93" w:rsidP="003B3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FP, środki gmin i </w:t>
            </w:r>
            <w:r w:rsidR="00293E80">
              <w:rPr>
                <w:rFonts w:ascii="Times New Roman" w:hAnsi="Times New Roman" w:cs="Times New Roman"/>
                <w:sz w:val="18"/>
                <w:szCs w:val="18"/>
              </w:rPr>
              <w:t>powiatu, EFS, środki podmiotów niezależnych</w:t>
            </w:r>
          </w:p>
        </w:tc>
        <w:tc>
          <w:tcPr>
            <w:tcW w:w="434" w:type="dxa"/>
            <w:gridSpan w:val="2"/>
            <w:vMerge w:val="restart"/>
            <w:tcBorders>
              <w:top w:val="triple" w:sz="4" w:space="0" w:color="auto"/>
            </w:tcBorders>
            <w:shd w:val="clear" w:color="auto" w:fill="B2A1C7" w:themeFill="accent4" w:themeFillTint="99"/>
          </w:tcPr>
          <w:p w:rsidR="00EB253A" w:rsidRPr="000E1C1D" w:rsidRDefault="00EB25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triple" w:sz="4" w:space="0" w:color="auto"/>
            </w:tcBorders>
            <w:shd w:val="clear" w:color="auto" w:fill="B2A1C7" w:themeFill="accent4" w:themeFillTint="99"/>
          </w:tcPr>
          <w:p w:rsidR="00EB253A" w:rsidRPr="000E1C1D" w:rsidRDefault="00EB25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vMerge w:val="restart"/>
            <w:tcBorders>
              <w:top w:val="triple" w:sz="4" w:space="0" w:color="auto"/>
            </w:tcBorders>
            <w:shd w:val="clear" w:color="auto" w:fill="B2A1C7" w:themeFill="accent4" w:themeFillTint="99"/>
          </w:tcPr>
          <w:p w:rsidR="00EB253A" w:rsidRPr="000E1C1D" w:rsidRDefault="00EB25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 w:val="restart"/>
            <w:tcBorders>
              <w:top w:val="triple" w:sz="4" w:space="0" w:color="auto"/>
            </w:tcBorders>
            <w:shd w:val="clear" w:color="auto" w:fill="B2A1C7" w:themeFill="accent4" w:themeFillTint="99"/>
          </w:tcPr>
          <w:p w:rsidR="00EB253A" w:rsidRPr="000E1C1D" w:rsidRDefault="00EB25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triple" w:sz="4" w:space="0" w:color="auto"/>
            </w:tcBorders>
            <w:shd w:val="clear" w:color="auto" w:fill="B2A1C7" w:themeFill="accent4" w:themeFillTint="99"/>
          </w:tcPr>
          <w:p w:rsidR="00EB253A" w:rsidRPr="000E1C1D" w:rsidRDefault="00EB25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vMerge w:val="restart"/>
            <w:tcBorders>
              <w:top w:val="triple" w:sz="4" w:space="0" w:color="auto"/>
            </w:tcBorders>
            <w:shd w:val="clear" w:color="auto" w:fill="B2A1C7" w:themeFill="accent4" w:themeFillTint="99"/>
          </w:tcPr>
          <w:p w:rsidR="00EB253A" w:rsidRPr="000E1C1D" w:rsidRDefault="00EB25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 w:val="restart"/>
            <w:tcBorders>
              <w:top w:val="triple" w:sz="4" w:space="0" w:color="auto"/>
            </w:tcBorders>
            <w:shd w:val="clear" w:color="auto" w:fill="B2A1C7" w:themeFill="accent4" w:themeFillTint="99"/>
          </w:tcPr>
          <w:p w:rsidR="00EB253A" w:rsidRPr="000E1C1D" w:rsidRDefault="00EB25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triple" w:sz="4" w:space="0" w:color="auto"/>
            </w:tcBorders>
            <w:shd w:val="clear" w:color="auto" w:fill="B2A1C7" w:themeFill="accent4" w:themeFillTint="99"/>
          </w:tcPr>
          <w:p w:rsidR="00EB253A" w:rsidRPr="000E1C1D" w:rsidRDefault="00EB25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vMerge w:val="restart"/>
            <w:tcBorders>
              <w:top w:val="triple" w:sz="4" w:space="0" w:color="auto"/>
            </w:tcBorders>
            <w:shd w:val="clear" w:color="auto" w:fill="B2A1C7" w:themeFill="accent4" w:themeFillTint="99"/>
          </w:tcPr>
          <w:p w:rsidR="00EB253A" w:rsidRPr="000E1C1D" w:rsidRDefault="00EB25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53A" w:rsidTr="00A93827">
        <w:trPr>
          <w:gridAfter w:val="2"/>
          <w:wAfter w:w="15" w:type="dxa"/>
          <w:trHeight w:val="225"/>
        </w:trPr>
        <w:tc>
          <w:tcPr>
            <w:tcW w:w="1985" w:type="dxa"/>
            <w:vMerge/>
          </w:tcPr>
          <w:p w:rsidR="00EB253A" w:rsidRPr="00E40929" w:rsidRDefault="00EB253A" w:rsidP="00AC3D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12788" w:rsidRDefault="00D12788" w:rsidP="005607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253A" w:rsidRDefault="00293E80" w:rsidP="005607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Wzrost liczby ofert zatrudnienia, przekwalifikowania i szkoleń zgodnych z zapotrzebowaniem powiatowego rynku pracy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93E80" w:rsidRDefault="00293E80" w:rsidP="003B3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253A" w:rsidRPr="00E40929" w:rsidRDefault="00293E80" w:rsidP="003B3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PUP</w:t>
            </w:r>
          </w:p>
        </w:tc>
        <w:tc>
          <w:tcPr>
            <w:tcW w:w="2693" w:type="dxa"/>
          </w:tcPr>
          <w:p w:rsidR="00EB253A" w:rsidRPr="00E40929" w:rsidRDefault="00293E80" w:rsidP="003B3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LGD RW, podmioty gospodarcze w ramach programów regionalnych, ośrodki szkolenia i kształcenia</w:t>
            </w:r>
          </w:p>
        </w:tc>
        <w:tc>
          <w:tcPr>
            <w:tcW w:w="2260" w:type="dxa"/>
            <w:gridSpan w:val="2"/>
          </w:tcPr>
          <w:p w:rsidR="00A93827" w:rsidRDefault="00A93827" w:rsidP="003B3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253A" w:rsidRPr="00E40929" w:rsidRDefault="00293E80" w:rsidP="003B3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FP, EFS, KFS, PROW, środki podmiotów niezależnych</w:t>
            </w:r>
          </w:p>
        </w:tc>
        <w:tc>
          <w:tcPr>
            <w:tcW w:w="434" w:type="dxa"/>
            <w:gridSpan w:val="2"/>
            <w:vMerge/>
            <w:shd w:val="clear" w:color="auto" w:fill="B2A1C7" w:themeFill="accent4" w:themeFillTint="99"/>
          </w:tcPr>
          <w:p w:rsidR="00EB253A" w:rsidRPr="000E1C1D" w:rsidRDefault="00EB25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shd w:val="clear" w:color="auto" w:fill="B2A1C7" w:themeFill="accent4" w:themeFillTint="99"/>
          </w:tcPr>
          <w:p w:rsidR="00EB253A" w:rsidRPr="000E1C1D" w:rsidRDefault="00EB25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vMerge/>
            <w:shd w:val="clear" w:color="auto" w:fill="B2A1C7" w:themeFill="accent4" w:themeFillTint="99"/>
          </w:tcPr>
          <w:p w:rsidR="00EB253A" w:rsidRPr="000E1C1D" w:rsidRDefault="00EB25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/>
            <w:shd w:val="clear" w:color="auto" w:fill="B2A1C7" w:themeFill="accent4" w:themeFillTint="99"/>
          </w:tcPr>
          <w:p w:rsidR="00EB253A" w:rsidRPr="000E1C1D" w:rsidRDefault="00EB25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shd w:val="clear" w:color="auto" w:fill="B2A1C7" w:themeFill="accent4" w:themeFillTint="99"/>
          </w:tcPr>
          <w:p w:rsidR="00EB253A" w:rsidRPr="000E1C1D" w:rsidRDefault="00EB25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vMerge/>
            <w:shd w:val="clear" w:color="auto" w:fill="B2A1C7" w:themeFill="accent4" w:themeFillTint="99"/>
          </w:tcPr>
          <w:p w:rsidR="00EB253A" w:rsidRPr="000E1C1D" w:rsidRDefault="00EB25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/>
            <w:shd w:val="clear" w:color="auto" w:fill="B2A1C7" w:themeFill="accent4" w:themeFillTint="99"/>
          </w:tcPr>
          <w:p w:rsidR="00EB253A" w:rsidRPr="000E1C1D" w:rsidRDefault="00EB25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shd w:val="clear" w:color="auto" w:fill="B2A1C7" w:themeFill="accent4" w:themeFillTint="99"/>
          </w:tcPr>
          <w:p w:rsidR="00EB253A" w:rsidRPr="000E1C1D" w:rsidRDefault="00EB25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vMerge/>
            <w:shd w:val="clear" w:color="auto" w:fill="B2A1C7" w:themeFill="accent4" w:themeFillTint="99"/>
          </w:tcPr>
          <w:p w:rsidR="00EB253A" w:rsidRPr="000E1C1D" w:rsidRDefault="00EB25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6D08" w:rsidTr="00A93827">
        <w:trPr>
          <w:gridAfter w:val="2"/>
          <w:wAfter w:w="15" w:type="dxa"/>
          <w:trHeight w:val="420"/>
        </w:trPr>
        <w:tc>
          <w:tcPr>
            <w:tcW w:w="1985" w:type="dxa"/>
            <w:vMerge/>
            <w:tcBorders>
              <w:bottom w:val="double" w:sz="4" w:space="0" w:color="auto"/>
            </w:tcBorders>
          </w:tcPr>
          <w:p w:rsidR="00EB253A" w:rsidRPr="00E40929" w:rsidRDefault="00EB253A" w:rsidP="00AC3D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12788" w:rsidRDefault="00D12788" w:rsidP="005607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253A" w:rsidRDefault="00A93827" w:rsidP="005607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Uczestnictwo mieszkańców w </w:t>
            </w:r>
            <w:r w:rsidR="006C1B11">
              <w:rPr>
                <w:rFonts w:ascii="Times New Roman" w:hAnsi="Times New Roman" w:cs="Times New Roman"/>
                <w:sz w:val="18"/>
                <w:szCs w:val="18"/>
              </w:rPr>
              <w:t>Programach dających możliwości zatrudnienia również w formie prowadzenia działalności gospodarczej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C1B11" w:rsidRDefault="006C1B11" w:rsidP="003B3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253A" w:rsidRPr="00E40929" w:rsidRDefault="006C1B11" w:rsidP="003B3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PUP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EB253A" w:rsidRPr="00E40929" w:rsidRDefault="006C1B11" w:rsidP="003B3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gminy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Wołomin, Zielonka, Tłuszcz, Jadów, Klembów, Strachówka, Poświętne, LGD RW, uczestnicy w ramach programów regionalnych</w:t>
            </w:r>
          </w:p>
        </w:tc>
        <w:tc>
          <w:tcPr>
            <w:tcW w:w="2260" w:type="dxa"/>
            <w:gridSpan w:val="2"/>
            <w:tcBorders>
              <w:bottom w:val="double" w:sz="4" w:space="0" w:color="auto"/>
            </w:tcBorders>
          </w:tcPr>
          <w:p w:rsidR="00A93827" w:rsidRDefault="00A93827" w:rsidP="003B3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253A" w:rsidRPr="00E40929" w:rsidRDefault="006C1B11" w:rsidP="003B3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EFS, FP, KFS, PROW, Programy Regionalne, budżety gmin i powiatu</w:t>
            </w:r>
          </w:p>
        </w:tc>
        <w:tc>
          <w:tcPr>
            <w:tcW w:w="434" w:type="dxa"/>
            <w:gridSpan w:val="2"/>
            <w:vMerge/>
            <w:tcBorders>
              <w:bottom w:val="double" w:sz="4" w:space="0" w:color="auto"/>
            </w:tcBorders>
            <w:shd w:val="clear" w:color="auto" w:fill="B2A1C7" w:themeFill="accent4" w:themeFillTint="99"/>
          </w:tcPr>
          <w:p w:rsidR="00EB253A" w:rsidRPr="000E1C1D" w:rsidRDefault="00EB25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bottom w:val="double" w:sz="4" w:space="0" w:color="auto"/>
            </w:tcBorders>
            <w:shd w:val="clear" w:color="auto" w:fill="B2A1C7" w:themeFill="accent4" w:themeFillTint="99"/>
          </w:tcPr>
          <w:p w:rsidR="00EB253A" w:rsidRPr="000E1C1D" w:rsidRDefault="00EB25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vMerge/>
            <w:tcBorders>
              <w:bottom w:val="double" w:sz="4" w:space="0" w:color="auto"/>
            </w:tcBorders>
            <w:shd w:val="clear" w:color="auto" w:fill="B2A1C7" w:themeFill="accent4" w:themeFillTint="99"/>
          </w:tcPr>
          <w:p w:rsidR="00EB253A" w:rsidRPr="000E1C1D" w:rsidRDefault="00EB25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/>
            <w:tcBorders>
              <w:bottom w:val="double" w:sz="4" w:space="0" w:color="auto"/>
            </w:tcBorders>
            <w:shd w:val="clear" w:color="auto" w:fill="B2A1C7" w:themeFill="accent4" w:themeFillTint="99"/>
          </w:tcPr>
          <w:p w:rsidR="00EB253A" w:rsidRPr="000E1C1D" w:rsidRDefault="00EB25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bottom w:val="double" w:sz="4" w:space="0" w:color="auto"/>
            </w:tcBorders>
            <w:shd w:val="clear" w:color="auto" w:fill="B2A1C7" w:themeFill="accent4" w:themeFillTint="99"/>
          </w:tcPr>
          <w:p w:rsidR="00EB253A" w:rsidRPr="000E1C1D" w:rsidRDefault="00EB25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vMerge/>
            <w:tcBorders>
              <w:bottom w:val="double" w:sz="4" w:space="0" w:color="auto"/>
            </w:tcBorders>
            <w:shd w:val="clear" w:color="auto" w:fill="B2A1C7" w:themeFill="accent4" w:themeFillTint="99"/>
          </w:tcPr>
          <w:p w:rsidR="00EB253A" w:rsidRPr="000E1C1D" w:rsidRDefault="00EB25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/>
            <w:tcBorders>
              <w:bottom w:val="double" w:sz="4" w:space="0" w:color="auto"/>
            </w:tcBorders>
            <w:shd w:val="clear" w:color="auto" w:fill="B2A1C7" w:themeFill="accent4" w:themeFillTint="99"/>
          </w:tcPr>
          <w:p w:rsidR="00EB253A" w:rsidRPr="000E1C1D" w:rsidRDefault="00EB25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bottom w:val="double" w:sz="4" w:space="0" w:color="auto"/>
            </w:tcBorders>
            <w:shd w:val="clear" w:color="auto" w:fill="B2A1C7" w:themeFill="accent4" w:themeFillTint="99"/>
          </w:tcPr>
          <w:p w:rsidR="00EB253A" w:rsidRPr="000E1C1D" w:rsidRDefault="00EB25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bottom w:val="double" w:sz="4" w:space="0" w:color="auto"/>
            </w:tcBorders>
            <w:shd w:val="clear" w:color="auto" w:fill="B2A1C7" w:themeFill="accent4" w:themeFillTint="99"/>
          </w:tcPr>
          <w:p w:rsidR="00EB253A" w:rsidRPr="000E1C1D" w:rsidRDefault="00EB25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B11" w:rsidTr="00A93827">
        <w:trPr>
          <w:gridAfter w:val="2"/>
          <w:wAfter w:w="15" w:type="dxa"/>
          <w:trHeight w:val="345"/>
        </w:trPr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A93827" w:rsidRDefault="00A93827" w:rsidP="00AC3D45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6C1B11" w:rsidRPr="00E40929" w:rsidRDefault="006C1B11" w:rsidP="00AC3D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A8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Zwiększenie liczby szkoleń/kształcenia zawodowego osób bezrobotnych odpowiednio do zapotrzebowania powiatowego rynku pracy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</w:tcBorders>
          </w:tcPr>
          <w:p w:rsidR="00D12788" w:rsidRDefault="00D12788" w:rsidP="005607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B11" w:rsidRDefault="00A93827" w:rsidP="005607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Diagnoza sytuacji i zapotrzebowania powiatowego rynku pracy </w:t>
            </w:r>
          </w:p>
          <w:p w:rsidR="00D12788" w:rsidRPr="00E40929" w:rsidRDefault="00D12788" w:rsidP="005607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A93827" w:rsidRDefault="00A93827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B11" w:rsidRPr="00E40929" w:rsidRDefault="00A93827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PUP</w:t>
            </w:r>
          </w:p>
          <w:p w:rsidR="006C1B11" w:rsidRPr="00E40929" w:rsidRDefault="006C1B11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6C1B11" w:rsidRPr="00E40929" w:rsidRDefault="006C1B11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B11" w:rsidRPr="00E40929" w:rsidRDefault="001A523A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523A">
              <w:rPr>
                <w:rFonts w:ascii="Times New Roman" w:hAnsi="Times New Roman" w:cs="Times New Roman"/>
                <w:sz w:val="18"/>
                <w:szCs w:val="18"/>
              </w:rPr>
              <w:t>Mazowieckie Obserwatorium Rynku Pracy w Warszawie.</w:t>
            </w:r>
          </w:p>
        </w:tc>
        <w:tc>
          <w:tcPr>
            <w:tcW w:w="2260" w:type="dxa"/>
            <w:gridSpan w:val="2"/>
            <w:tcBorders>
              <w:top w:val="double" w:sz="4" w:space="0" w:color="auto"/>
            </w:tcBorders>
          </w:tcPr>
          <w:p w:rsidR="00A93827" w:rsidRDefault="00A93827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B11" w:rsidRPr="00E40929" w:rsidRDefault="00A93827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PUP, FP, KFS</w:t>
            </w:r>
          </w:p>
          <w:p w:rsidR="006C1B11" w:rsidRPr="00E40929" w:rsidRDefault="006C1B11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Merge w:val="restart"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6C1B11" w:rsidRDefault="006C1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6C1B11" w:rsidRDefault="006C1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 w:val="restart"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6C1B11" w:rsidRDefault="006C1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vMerge w:val="restart"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6C1B11" w:rsidRDefault="006C1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6C1B11" w:rsidRDefault="006C1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 w:val="restart"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6C1B11" w:rsidRDefault="006C1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vMerge w:val="restart"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6C1B11" w:rsidRDefault="006C1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6C1B11" w:rsidRDefault="006C1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vMerge w:val="restart"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6C1B11" w:rsidRDefault="006C1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B11" w:rsidTr="00A93827">
        <w:trPr>
          <w:gridAfter w:val="2"/>
          <w:wAfter w:w="15" w:type="dxa"/>
          <w:trHeight w:val="510"/>
        </w:trPr>
        <w:tc>
          <w:tcPr>
            <w:tcW w:w="1985" w:type="dxa"/>
            <w:vMerge/>
          </w:tcPr>
          <w:p w:rsidR="006C1B11" w:rsidRPr="00E40929" w:rsidRDefault="006C1B11" w:rsidP="00AC3D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12788" w:rsidRDefault="00D12788" w:rsidP="005607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B11" w:rsidRDefault="00A93827" w:rsidP="005607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Analiza stanu obecnego, planowanie działań zgodnie z występującym zapotrzebowaniem</w:t>
            </w:r>
          </w:p>
        </w:tc>
        <w:tc>
          <w:tcPr>
            <w:tcW w:w="1276" w:type="dxa"/>
          </w:tcPr>
          <w:p w:rsidR="006C1B11" w:rsidRDefault="006C1B11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3827" w:rsidRPr="00E40929" w:rsidRDefault="00A93827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PUP</w:t>
            </w:r>
          </w:p>
        </w:tc>
        <w:tc>
          <w:tcPr>
            <w:tcW w:w="2693" w:type="dxa"/>
          </w:tcPr>
          <w:p w:rsidR="006C1B11" w:rsidRDefault="006C1B11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3827" w:rsidRPr="00E40929" w:rsidRDefault="00A93827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0" w:type="dxa"/>
            <w:gridSpan w:val="2"/>
          </w:tcPr>
          <w:p w:rsidR="00A93827" w:rsidRDefault="00A93827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B11" w:rsidRPr="00E40929" w:rsidRDefault="00A93827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PUP, FP, KFS</w:t>
            </w:r>
          </w:p>
        </w:tc>
        <w:tc>
          <w:tcPr>
            <w:tcW w:w="434" w:type="dxa"/>
            <w:gridSpan w:val="2"/>
            <w:vMerge/>
            <w:shd w:val="clear" w:color="auto" w:fill="CCC0D9" w:themeFill="accent4" w:themeFillTint="66"/>
          </w:tcPr>
          <w:p w:rsidR="006C1B11" w:rsidRDefault="006C1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CCC0D9" w:themeFill="accent4" w:themeFillTint="66"/>
          </w:tcPr>
          <w:p w:rsidR="006C1B11" w:rsidRDefault="006C1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/>
            <w:shd w:val="clear" w:color="auto" w:fill="CCC0D9" w:themeFill="accent4" w:themeFillTint="66"/>
          </w:tcPr>
          <w:p w:rsidR="006C1B11" w:rsidRDefault="006C1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vMerge/>
            <w:shd w:val="clear" w:color="auto" w:fill="CCC0D9" w:themeFill="accent4" w:themeFillTint="66"/>
          </w:tcPr>
          <w:p w:rsidR="006C1B11" w:rsidRDefault="006C1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  <w:shd w:val="clear" w:color="auto" w:fill="CCC0D9" w:themeFill="accent4" w:themeFillTint="66"/>
          </w:tcPr>
          <w:p w:rsidR="006C1B11" w:rsidRDefault="006C1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/>
            <w:shd w:val="clear" w:color="auto" w:fill="CCC0D9" w:themeFill="accent4" w:themeFillTint="66"/>
          </w:tcPr>
          <w:p w:rsidR="006C1B11" w:rsidRDefault="006C1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vMerge/>
            <w:shd w:val="clear" w:color="auto" w:fill="CCC0D9" w:themeFill="accent4" w:themeFillTint="66"/>
          </w:tcPr>
          <w:p w:rsidR="006C1B11" w:rsidRDefault="006C1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CCC0D9" w:themeFill="accent4" w:themeFillTint="66"/>
          </w:tcPr>
          <w:p w:rsidR="006C1B11" w:rsidRDefault="006C1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vMerge/>
            <w:shd w:val="clear" w:color="auto" w:fill="CCC0D9" w:themeFill="accent4" w:themeFillTint="66"/>
          </w:tcPr>
          <w:p w:rsidR="006C1B11" w:rsidRDefault="006C1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B11" w:rsidTr="00A93827">
        <w:trPr>
          <w:gridAfter w:val="2"/>
          <w:wAfter w:w="15" w:type="dxa"/>
          <w:trHeight w:val="765"/>
        </w:trPr>
        <w:tc>
          <w:tcPr>
            <w:tcW w:w="1985" w:type="dxa"/>
            <w:vMerge/>
            <w:tcBorders>
              <w:bottom w:val="double" w:sz="4" w:space="0" w:color="auto"/>
            </w:tcBorders>
          </w:tcPr>
          <w:p w:rsidR="006C1B11" w:rsidRPr="00E40929" w:rsidRDefault="006C1B11" w:rsidP="00AC3D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double" w:sz="4" w:space="0" w:color="auto"/>
            </w:tcBorders>
          </w:tcPr>
          <w:p w:rsidR="00D12788" w:rsidRDefault="00D12788" w:rsidP="005607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B11" w:rsidRDefault="00A93827" w:rsidP="005607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Organizacja szkoleń i innych form kształcenia i przekwalifikowania zawodowego np. warsztaty szkoleniowe, kształcenie ustawiczne w zakresie zgodnym z zapotrzebowaniem powiatowego rynku pracy</w:t>
            </w:r>
          </w:p>
          <w:p w:rsidR="00D12788" w:rsidRDefault="00D12788" w:rsidP="005607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6C1B11" w:rsidRDefault="006C1B11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3827" w:rsidRPr="00E40929" w:rsidRDefault="00A93827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PUP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A93827" w:rsidRDefault="00A93827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3827" w:rsidRPr="00E40929" w:rsidRDefault="00A93827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WED, ośrodki szkolenia i kształcenia</w:t>
            </w:r>
          </w:p>
        </w:tc>
        <w:tc>
          <w:tcPr>
            <w:tcW w:w="2260" w:type="dxa"/>
            <w:gridSpan w:val="2"/>
            <w:tcBorders>
              <w:bottom w:val="double" w:sz="4" w:space="0" w:color="auto"/>
            </w:tcBorders>
          </w:tcPr>
          <w:p w:rsidR="00A93827" w:rsidRDefault="00A93827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B11" w:rsidRPr="00E40929" w:rsidRDefault="00A93827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PUP, FP, KFS, środki powiatu wołomińskiego, środki podmiotów niezależnych</w:t>
            </w:r>
          </w:p>
        </w:tc>
        <w:tc>
          <w:tcPr>
            <w:tcW w:w="434" w:type="dxa"/>
            <w:gridSpan w:val="2"/>
            <w:vMerge/>
            <w:tcBorders>
              <w:bottom w:val="double" w:sz="4" w:space="0" w:color="auto"/>
            </w:tcBorders>
            <w:shd w:val="clear" w:color="auto" w:fill="CCC0D9" w:themeFill="accent4" w:themeFillTint="66"/>
          </w:tcPr>
          <w:p w:rsidR="006C1B11" w:rsidRDefault="006C1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bottom w:val="double" w:sz="4" w:space="0" w:color="auto"/>
            </w:tcBorders>
            <w:shd w:val="clear" w:color="auto" w:fill="CCC0D9" w:themeFill="accent4" w:themeFillTint="66"/>
          </w:tcPr>
          <w:p w:rsidR="006C1B11" w:rsidRDefault="006C1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/>
            <w:tcBorders>
              <w:bottom w:val="double" w:sz="4" w:space="0" w:color="auto"/>
            </w:tcBorders>
            <w:shd w:val="clear" w:color="auto" w:fill="CCC0D9" w:themeFill="accent4" w:themeFillTint="66"/>
          </w:tcPr>
          <w:p w:rsidR="006C1B11" w:rsidRDefault="006C1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vMerge/>
            <w:tcBorders>
              <w:bottom w:val="double" w:sz="4" w:space="0" w:color="auto"/>
            </w:tcBorders>
            <w:shd w:val="clear" w:color="auto" w:fill="CCC0D9" w:themeFill="accent4" w:themeFillTint="66"/>
          </w:tcPr>
          <w:p w:rsidR="006C1B11" w:rsidRDefault="006C1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  <w:tcBorders>
              <w:bottom w:val="double" w:sz="4" w:space="0" w:color="auto"/>
            </w:tcBorders>
            <w:shd w:val="clear" w:color="auto" w:fill="CCC0D9" w:themeFill="accent4" w:themeFillTint="66"/>
          </w:tcPr>
          <w:p w:rsidR="006C1B11" w:rsidRDefault="006C1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/>
            <w:tcBorders>
              <w:bottom w:val="double" w:sz="4" w:space="0" w:color="auto"/>
            </w:tcBorders>
            <w:shd w:val="clear" w:color="auto" w:fill="CCC0D9" w:themeFill="accent4" w:themeFillTint="66"/>
          </w:tcPr>
          <w:p w:rsidR="006C1B11" w:rsidRDefault="006C1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vMerge/>
            <w:tcBorders>
              <w:bottom w:val="double" w:sz="4" w:space="0" w:color="auto"/>
            </w:tcBorders>
            <w:shd w:val="clear" w:color="auto" w:fill="CCC0D9" w:themeFill="accent4" w:themeFillTint="66"/>
          </w:tcPr>
          <w:p w:rsidR="006C1B11" w:rsidRDefault="006C1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bottom w:val="double" w:sz="4" w:space="0" w:color="auto"/>
            </w:tcBorders>
            <w:shd w:val="clear" w:color="auto" w:fill="CCC0D9" w:themeFill="accent4" w:themeFillTint="66"/>
          </w:tcPr>
          <w:p w:rsidR="006C1B11" w:rsidRDefault="006C1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bottom w:val="double" w:sz="4" w:space="0" w:color="auto"/>
            </w:tcBorders>
            <w:shd w:val="clear" w:color="auto" w:fill="CCC0D9" w:themeFill="accent4" w:themeFillTint="66"/>
          </w:tcPr>
          <w:p w:rsidR="006C1B11" w:rsidRDefault="006C1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80" w:rsidTr="00ED7A80">
        <w:trPr>
          <w:gridAfter w:val="2"/>
          <w:wAfter w:w="15" w:type="dxa"/>
        </w:trPr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:rsidR="00D12788" w:rsidRDefault="00D12788" w:rsidP="00AC3D45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5607A3" w:rsidRDefault="005607A3" w:rsidP="00AC3D45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D7A8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Działania skierowane do osób bezrobotnych oraz pracujących chcących przekwalifikować się, z wykorzystaniem ich potencjału i zasobów</w:t>
            </w:r>
          </w:p>
          <w:p w:rsidR="00D12788" w:rsidRPr="00E40929" w:rsidRDefault="00D12788" w:rsidP="00AC3D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</w:tcPr>
          <w:p w:rsidR="00770305" w:rsidRDefault="00770305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07A3" w:rsidRDefault="00651373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Podjęcie pracy, zmiana pracy, prze</w:t>
            </w:r>
            <w:r w:rsidR="00770305">
              <w:rPr>
                <w:rFonts w:ascii="Times New Roman" w:hAnsi="Times New Roman" w:cs="Times New Roman"/>
                <w:sz w:val="18"/>
                <w:szCs w:val="18"/>
              </w:rPr>
              <w:t>kwalifikowania zawodowe, uzupełnienie kwalifikacji</w:t>
            </w:r>
          </w:p>
          <w:p w:rsidR="005607A3" w:rsidRPr="00E40929" w:rsidRDefault="005607A3" w:rsidP="005607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770305" w:rsidRDefault="00770305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07A3" w:rsidRPr="00E40929" w:rsidRDefault="00770305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PUP</w:t>
            </w:r>
          </w:p>
          <w:p w:rsidR="005607A3" w:rsidRPr="00E40929" w:rsidRDefault="005607A3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:rsidR="00770305" w:rsidRDefault="00770305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07A3" w:rsidRPr="00E40929" w:rsidRDefault="00770305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PCPR, Pracodawcy, ośrodki szkolenia i kształcenia, OPS-y</w:t>
            </w:r>
            <w:r w:rsidR="00611A99">
              <w:rPr>
                <w:rFonts w:ascii="Times New Roman" w:hAnsi="Times New Roman" w:cs="Times New Roman"/>
                <w:sz w:val="18"/>
                <w:szCs w:val="18"/>
              </w:rPr>
              <w:t>, CIS, KIS</w:t>
            </w:r>
          </w:p>
          <w:p w:rsidR="005607A3" w:rsidRPr="00E40929" w:rsidRDefault="005607A3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770305" w:rsidRDefault="00770305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07A3" w:rsidRPr="00E40929" w:rsidRDefault="00770305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FP, EFS, KFS, gminy</w:t>
            </w:r>
          </w:p>
          <w:p w:rsidR="005607A3" w:rsidRPr="00E40929" w:rsidRDefault="005607A3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B2A1C7" w:themeFill="accent4" w:themeFillTint="99"/>
          </w:tcPr>
          <w:p w:rsidR="005607A3" w:rsidRDefault="005607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B2A1C7" w:themeFill="accent4" w:themeFillTint="99"/>
          </w:tcPr>
          <w:p w:rsidR="005607A3" w:rsidRDefault="005607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B2A1C7" w:themeFill="accent4" w:themeFillTint="99"/>
          </w:tcPr>
          <w:p w:rsidR="005607A3" w:rsidRDefault="005607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B2A1C7" w:themeFill="accent4" w:themeFillTint="99"/>
          </w:tcPr>
          <w:p w:rsidR="005607A3" w:rsidRDefault="005607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B2A1C7" w:themeFill="accent4" w:themeFillTint="99"/>
          </w:tcPr>
          <w:p w:rsidR="005607A3" w:rsidRDefault="005607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B2A1C7" w:themeFill="accent4" w:themeFillTint="99"/>
          </w:tcPr>
          <w:p w:rsidR="005607A3" w:rsidRDefault="005607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B2A1C7" w:themeFill="accent4" w:themeFillTint="99"/>
          </w:tcPr>
          <w:p w:rsidR="005607A3" w:rsidRDefault="005607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B2A1C7" w:themeFill="accent4" w:themeFillTint="99"/>
          </w:tcPr>
          <w:p w:rsidR="005607A3" w:rsidRDefault="005607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B2A1C7" w:themeFill="accent4" w:themeFillTint="99"/>
          </w:tcPr>
          <w:p w:rsidR="005607A3" w:rsidRDefault="005607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F9E" w:rsidTr="00AC3004">
        <w:trPr>
          <w:gridAfter w:val="2"/>
          <w:wAfter w:w="15" w:type="dxa"/>
          <w:trHeight w:val="210"/>
        </w:trPr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09407A" w:rsidRDefault="0009407A" w:rsidP="00AC3D45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09407A" w:rsidRDefault="0009407A" w:rsidP="00AC3D45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09407A" w:rsidRDefault="0009407A" w:rsidP="00AC3D45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895F9E" w:rsidRPr="00E40929" w:rsidRDefault="00895F9E" w:rsidP="00AC3D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A8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Utworzenie na terenie powiatu nowych WTZ (dla osób z upośledzeniem umysłowym)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</w:tcBorders>
          </w:tcPr>
          <w:p w:rsidR="00895F9E" w:rsidRPr="00E40929" w:rsidRDefault="00D12788" w:rsidP="005607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Analiza orzecznictwa o </w:t>
            </w:r>
            <w:r w:rsidR="00B81F9A">
              <w:rPr>
                <w:rFonts w:ascii="Times New Roman" w:hAnsi="Times New Roman" w:cs="Times New Roman"/>
                <w:sz w:val="18"/>
                <w:szCs w:val="18"/>
              </w:rPr>
              <w:t>niepełnosprawności w powiecie wołomińskim pod kątem niepełnosprawności w zakresie niezdolności do pracy z jednoczesnym wskazaniem do uczestnictwa w terapii zajęciowej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895F9E" w:rsidRDefault="00895F9E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1F9A" w:rsidRPr="00E40929" w:rsidRDefault="00B81F9A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PCPR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895F9E" w:rsidRDefault="00895F9E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1F9A" w:rsidRPr="00E40929" w:rsidRDefault="00B81F9A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WOZ</w:t>
            </w:r>
          </w:p>
        </w:tc>
        <w:tc>
          <w:tcPr>
            <w:tcW w:w="2260" w:type="dxa"/>
            <w:gridSpan w:val="2"/>
            <w:tcBorders>
              <w:top w:val="double" w:sz="4" w:space="0" w:color="auto"/>
            </w:tcBorders>
          </w:tcPr>
          <w:p w:rsidR="00895F9E" w:rsidRDefault="00895F9E" w:rsidP="006B2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1F9A" w:rsidRPr="00E40929" w:rsidRDefault="00B81F9A" w:rsidP="006B2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powiat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wołomiński</w:t>
            </w:r>
          </w:p>
        </w:tc>
        <w:tc>
          <w:tcPr>
            <w:tcW w:w="434" w:type="dxa"/>
            <w:gridSpan w:val="2"/>
            <w:vMerge w:val="restart"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895F9E" w:rsidRDefault="00895F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895F9E" w:rsidRDefault="00895F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 w:val="restart"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895F9E" w:rsidRDefault="00895F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vMerge w:val="restart"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895F9E" w:rsidRDefault="00895F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double" w:sz="4" w:space="0" w:color="auto"/>
            </w:tcBorders>
          </w:tcPr>
          <w:p w:rsidR="00895F9E" w:rsidRDefault="00895F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 w:val="restart"/>
            <w:tcBorders>
              <w:top w:val="double" w:sz="4" w:space="0" w:color="auto"/>
            </w:tcBorders>
          </w:tcPr>
          <w:p w:rsidR="00895F9E" w:rsidRDefault="00895F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vMerge w:val="restart"/>
            <w:tcBorders>
              <w:top w:val="double" w:sz="4" w:space="0" w:color="auto"/>
            </w:tcBorders>
          </w:tcPr>
          <w:p w:rsidR="00895F9E" w:rsidRDefault="00895F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double" w:sz="4" w:space="0" w:color="auto"/>
            </w:tcBorders>
          </w:tcPr>
          <w:p w:rsidR="00895F9E" w:rsidRDefault="00895F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vMerge w:val="restart"/>
            <w:tcBorders>
              <w:top w:val="double" w:sz="4" w:space="0" w:color="auto"/>
            </w:tcBorders>
          </w:tcPr>
          <w:p w:rsidR="00895F9E" w:rsidRDefault="00895F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F9E" w:rsidTr="00EB34EE">
        <w:trPr>
          <w:gridAfter w:val="2"/>
          <w:wAfter w:w="15" w:type="dxa"/>
          <w:trHeight w:val="360"/>
        </w:trPr>
        <w:tc>
          <w:tcPr>
            <w:tcW w:w="1985" w:type="dxa"/>
            <w:vMerge/>
          </w:tcPr>
          <w:p w:rsidR="00895F9E" w:rsidRPr="00ED7A80" w:rsidRDefault="00895F9E" w:rsidP="00AC3D45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95F9E" w:rsidRDefault="00D12788" w:rsidP="005607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Podjęcie współpracy ze wskazanymi w analizie gminami powiatu</w:t>
            </w:r>
          </w:p>
        </w:tc>
        <w:tc>
          <w:tcPr>
            <w:tcW w:w="1276" w:type="dxa"/>
          </w:tcPr>
          <w:p w:rsidR="00895F9E" w:rsidRPr="00E40929" w:rsidRDefault="00355F6C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PCPR</w:t>
            </w:r>
          </w:p>
        </w:tc>
        <w:tc>
          <w:tcPr>
            <w:tcW w:w="2693" w:type="dxa"/>
          </w:tcPr>
          <w:p w:rsidR="00895F9E" w:rsidRDefault="00355F6C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WOZ</w:t>
            </w:r>
          </w:p>
        </w:tc>
        <w:tc>
          <w:tcPr>
            <w:tcW w:w="2260" w:type="dxa"/>
            <w:gridSpan w:val="2"/>
          </w:tcPr>
          <w:p w:rsidR="00895F9E" w:rsidRPr="00E40929" w:rsidRDefault="00355F6C" w:rsidP="006B2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powiat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wołomiński</w:t>
            </w:r>
          </w:p>
        </w:tc>
        <w:tc>
          <w:tcPr>
            <w:tcW w:w="434" w:type="dxa"/>
            <w:gridSpan w:val="2"/>
            <w:vMerge/>
            <w:shd w:val="clear" w:color="auto" w:fill="CCC0D9" w:themeFill="accent4" w:themeFillTint="66"/>
          </w:tcPr>
          <w:p w:rsidR="00895F9E" w:rsidRDefault="00895F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CCC0D9" w:themeFill="accent4" w:themeFillTint="66"/>
          </w:tcPr>
          <w:p w:rsidR="00895F9E" w:rsidRDefault="00895F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/>
            <w:shd w:val="clear" w:color="auto" w:fill="CCC0D9" w:themeFill="accent4" w:themeFillTint="66"/>
          </w:tcPr>
          <w:p w:rsidR="00895F9E" w:rsidRDefault="00895F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vMerge/>
            <w:shd w:val="clear" w:color="auto" w:fill="CCC0D9" w:themeFill="accent4" w:themeFillTint="66"/>
          </w:tcPr>
          <w:p w:rsidR="00895F9E" w:rsidRDefault="00895F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:rsidR="00895F9E" w:rsidRDefault="00895F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/>
          </w:tcPr>
          <w:p w:rsidR="00895F9E" w:rsidRDefault="00895F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vMerge/>
          </w:tcPr>
          <w:p w:rsidR="00895F9E" w:rsidRDefault="00895F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</w:tcPr>
          <w:p w:rsidR="00895F9E" w:rsidRDefault="00895F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vMerge/>
          </w:tcPr>
          <w:p w:rsidR="00895F9E" w:rsidRDefault="00895F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F9E" w:rsidTr="00AC3004">
        <w:trPr>
          <w:gridAfter w:val="2"/>
          <w:wAfter w:w="15" w:type="dxa"/>
          <w:trHeight w:val="435"/>
        </w:trPr>
        <w:tc>
          <w:tcPr>
            <w:tcW w:w="1985" w:type="dxa"/>
            <w:vMerge/>
            <w:tcBorders>
              <w:bottom w:val="double" w:sz="4" w:space="0" w:color="auto"/>
            </w:tcBorders>
          </w:tcPr>
          <w:p w:rsidR="00895F9E" w:rsidRPr="00ED7A80" w:rsidRDefault="00895F9E" w:rsidP="00AC3D45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double" w:sz="4" w:space="0" w:color="auto"/>
            </w:tcBorders>
          </w:tcPr>
          <w:p w:rsidR="00895F9E" w:rsidRDefault="0009407A" w:rsidP="005607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Wskazanie lokalizacji i profilu WTZ, przygotowanie dokumentacji, podjęcie kontaktu z PFRON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09407A" w:rsidRDefault="0009407A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5F9E" w:rsidRPr="00E40929" w:rsidRDefault="00355F6C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PCPR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09407A" w:rsidRDefault="0009407A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5F9E" w:rsidRDefault="00355F6C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WOZ</w:t>
            </w:r>
          </w:p>
        </w:tc>
        <w:tc>
          <w:tcPr>
            <w:tcW w:w="2260" w:type="dxa"/>
            <w:gridSpan w:val="2"/>
            <w:tcBorders>
              <w:bottom w:val="double" w:sz="4" w:space="0" w:color="auto"/>
            </w:tcBorders>
          </w:tcPr>
          <w:p w:rsidR="00895F9E" w:rsidRPr="00E40929" w:rsidRDefault="00355F6C" w:rsidP="00D41F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powiat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wołomiński,</w:t>
            </w:r>
            <w:r w:rsidR="00D41F40">
              <w:rPr>
                <w:rFonts w:ascii="Times New Roman" w:hAnsi="Times New Roman" w:cs="Times New Roman"/>
                <w:sz w:val="18"/>
                <w:szCs w:val="18"/>
              </w:rPr>
              <w:t xml:space="preserve"> PFRON</w:t>
            </w:r>
          </w:p>
        </w:tc>
        <w:tc>
          <w:tcPr>
            <w:tcW w:w="434" w:type="dxa"/>
            <w:gridSpan w:val="2"/>
            <w:vMerge/>
            <w:tcBorders>
              <w:bottom w:val="double" w:sz="4" w:space="0" w:color="auto"/>
            </w:tcBorders>
            <w:shd w:val="clear" w:color="auto" w:fill="CCC0D9" w:themeFill="accent4" w:themeFillTint="66"/>
          </w:tcPr>
          <w:p w:rsidR="00895F9E" w:rsidRDefault="00895F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bottom w:val="double" w:sz="4" w:space="0" w:color="auto"/>
            </w:tcBorders>
            <w:shd w:val="clear" w:color="auto" w:fill="CCC0D9" w:themeFill="accent4" w:themeFillTint="66"/>
          </w:tcPr>
          <w:p w:rsidR="00895F9E" w:rsidRDefault="00895F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/>
            <w:tcBorders>
              <w:bottom w:val="double" w:sz="4" w:space="0" w:color="auto"/>
            </w:tcBorders>
            <w:shd w:val="clear" w:color="auto" w:fill="CCC0D9" w:themeFill="accent4" w:themeFillTint="66"/>
          </w:tcPr>
          <w:p w:rsidR="00895F9E" w:rsidRDefault="00895F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vMerge/>
            <w:tcBorders>
              <w:bottom w:val="double" w:sz="4" w:space="0" w:color="auto"/>
            </w:tcBorders>
            <w:shd w:val="clear" w:color="auto" w:fill="CCC0D9" w:themeFill="accent4" w:themeFillTint="66"/>
          </w:tcPr>
          <w:p w:rsidR="00895F9E" w:rsidRDefault="00895F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  <w:tcBorders>
              <w:bottom w:val="double" w:sz="4" w:space="0" w:color="auto"/>
            </w:tcBorders>
          </w:tcPr>
          <w:p w:rsidR="00895F9E" w:rsidRDefault="00895F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/>
            <w:tcBorders>
              <w:bottom w:val="double" w:sz="4" w:space="0" w:color="auto"/>
            </w:tcBorders>
          </w:tcPr>
          <w:p w:rsidR="00895F9E" w:rsidRDefault="00895F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vMerge/>
            <w:tcBorders>
              <w:bottom w:val="double" w:sz="4" w:space="0" w:color="auto"/>
            </w:tcBorders>
          </w:tcPr>
          <w:p w:rsidR="00895F9E" w:rsidRDefault="00895F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bottom w:val="double" w:sz="4" w:space="0" w:color="auto"/>
            </w:tcBorders>
          </w:tcPr>
          <w:p w:rsidR="00895F9E" w:rsidRDefault="00895F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bottom w:val="double" w:sz="4" w:space="0" w:color="auto"/>
            </w:tcBorders>
          </w:tcPr>
          <w:p w:rsidR="00895F9E" w:rsidRDefault="00895F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255" w:rsidTr="003351D5">
        <w:trPr>
          <w:gridAfter w:val="2"/>
          <w:wAfter w:w="15" w:type="dxa"/>
          <w:trHeight w:val="255"/>
        </w:trPr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4C0123" w:rsidRDefault="004C0123" w:rsidP="00AC3D45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C02255" w:rsidRPr="00E40929" w:rsidRDefault="00C02255" w:rsidP="00AC3D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A8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Utworzenie na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terenie powiatu nowego Ś</w:t>
            </w:r>
            <w:r w:rsidRPr="00ED7A8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DS (typ B dla osób z upośledzeniem umysłowym)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</w:tcBorders>
          </w:tcPr>
          <w:p w:rsidR="00C02255" w:rsidRPr="00E40929" w:rsidRDefault="00C02255" w:rsidP="00C0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Analiza orzecznictwa o niepełnosprawności intelektualnej w powiecie wołomińskim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C02255" w:rsidRPr="00E40929" w:rsidRDefault="00C02255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255" w:rsidRPr="00E40929" w:rsidRDefault="00D41F40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PCPR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</w:tcPr>
          <w:p w:rsidR="00C02255" w:rsidRDefault="00C02255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255" w:rsidRPr="00E40929" w:rsidRDefault="00D41F40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WOZ</w:t>
            </w:r>
          </w:p>
        </w:tc>
        <w:tc>
          <w:tcPr>
            <w:tcW w:w="2260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C02255" w:rsidRDefault="00C02255" w:rsidP="006B2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1F40" w:rsidRDefault="00D41F40" w:rsidP="006B2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powiat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wołomiński</w:t>
            </w:r>
          </w:p>
          <w:p w:rsidR="00C02255" w:rsidRPr="00E40929" w:rsidRDefault="00C02255" w:rsidP="006B2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Merge w:val="restart"/>
            <w:tcBorders>
              <w:top w:val="double" w:sz="4" w:space="0" w:color="auto"/>
            </w:tcBorders>
            <w:shd w:val="clear" w:color="auto" w:fill="B2A1C7" w:themeFill="accent4" w:themeFillTint="99"/>
          </w:tcPr>
          <w:p w:rsidR="00C02255" w:rsidRDefault="00C02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double" w:sz="4" w:space="0" w:color="auto"/>
            </w:tcBorders>
            <w:shd w:val="clear" w:color="auto" w:fill="B2A1C7" w:themeFill="accent4" w:themeFillTint="99"/>
          </w:tcPr>
          <w:p w:rsidR="00C02255" w:rsidRDefault="00C02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 w:val="restart"/>
            <w:tcBorders>
              <w:top w:val="double" w:sz="4" w:space="0" w:color="auto"/>
            </w:tcBorders>
            <w:shd w:val="clear" w:color="auto" w:fill="B2A1C7" w:themeFill="accent4" w:themeFillTint="99"/>
          </w:tcPr>
          <w:p w:rsidR="00C02255" w:rsidRDefault="00C02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vMerge w:val="restart"/>
            <w:tcBorders>
              <w:top w:val="double" w:sz="4" w:space="0" w:color="auto"/>
            </w:tcBorders>
            <w:shd w:val="clear" w:color="auto" w:fill="B2A1C7" w:themeFill="accent4" w:themeFillTint="99"/>
          </w:tcPr>
          <w:p w:rsidR="00C02255" w:rsidRDefault="00C02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double" w:sz="4" w:space="0" w:color="auto"/>
            </w:tcBorders>
          </w:tcPr>
          <w:p w:rsidR="00C02255" w:rsidRDefault="00C02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 w:val="restart"/>
            <w:tcBorders>
              <w:top w:val="double" w:sz="4" w:space="0" w:color="auto"/>
            </w:tcBorders>
          </w:tcPr>
          <w:p w:rsidR="00C02255" w:rsidRDefault="00C02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vMerge w:val="restart"/>
            <w:tcBorders>
              <w:top w:val="double" w:sz="4" w:space="0" w:color="auto"/>
            </w:tcBorders>
          </w:tcPr>
          <w:p w:rsidR="00C02255" w:rsidRDefault="00C02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double" w:sz="4" w:space="0" w:color="auto"/>
            </w:tcBorders>
          </w:tcPr>
          <w:p w:rsidR="00C02255" w:rsidRDefault="00C02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vMerge w:val="restart"/>
            <w:tcBorders>
              <w:top w:val="double" w:sz="4" w:space="0" w:color="auto"/>
            </w:tcBorders>
          </w:tcPr>
          <w:p w:rsidR="00C02255" w:rsidRDefault="00C02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255" w:rsidTr="00236F92">
        <w:trPr>
          <w:gridAfter w:val="2"/>
          <w:wAfter w:w="15" w:type="dxa"/>
          <w:trHeight w:val="315"/>
        </w:trPr>
        <w:tc>
          <w:tcPr>
            <w:tcW w:w="1985" w:type="dxa"/>
            <w:vMerge/>
          </w:tcPr>
          <w:p w:rsidR="00C02255" w:rsidRPr="00ED7A80" w:rsidRDefault="00C02255" w:rsidP="00AC3D45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C02255" w:rsidRDefault="00AA6D39" w:rsidP="00C0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Podjęcie współpracy ze wskazanymi w analizie gminami powiatu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02255" w:rsidRPr="00E40929" w:rsidRDefault="00AA6D39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PCPR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02255" w:rsidRDefault="00AA6D39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WOZ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2255" w:rsidRDefault="00D41F40" w:rsidP="006B2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powiat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wołomiński</w:t>
            </w:r>
          </w:p>
        </w:tc>
        <w:tc>
          <w:tcPr>
            <w:tcW w:w="434" w:type="dxa"/>
            <w:gridSpan w:val="2"/>
            <w:vMerge/>
            <w:shd w:val="clear" w:color="auto" w:fill="B2A1C7" w:themeFill="accent4" w:themeFillTint="99"/>
          </w:tcPr>
          <w:p w:rsidR="00C02255" w:rsidRDefault="00C02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B2A1C7" w:themeFill="accent4" w:themeFillTint="99"/>
          </w:tcPr>
          <w:p w:rsidR="00C02255" w:rsidRDefault="00C02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/>
            <w:shd w:val="clear" w:color="auto" w:fill="B2A1C7" w:themeFill="accent4" w:themeFillTint="99"/>
          </w:tcPr>
          <w:p w:rsidR="00C02255" w:rsidRDefault="00C02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vMerge/>
            <w:shd w:val="clear" w:color="auto" w:fill="B2A1C7" w:themeFill="accent4" w:themeFillTint="99"/>
          </w:tcPr>
          <w:p w:rsidR="00C02255" w:rsidRDefault="00C02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:rsidR="00C02255" w:rsidRDefault="00C02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/>
          </w:tcPr>
          <w:p w:rsidR="00C02255" w:rsidRDefault="00C02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vMerge/>
          </w:tcPr>
          <w:p w:rsidR="00C02255" w:rsidRDefault="00C02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</w:tcPr>
          <w:p w:rsidR="00C02255" w:rsidRDefault="00C02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vMerge/>
          </w:tcPr>
          <w:p w:rsidR="00C02255" w:rsidRDefault="00C02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255" w:rsidTr="003351D5">
        <w:trPr>
          <w:gridAfter w:val="2"/>
          <w:wAfter w:w="15" w:type="dxa"/>
          <w:trHeight w:val="435"/>
        </w:trPr>
        <w:tc>
          <w:tcPr>
            <w:tcW w:w="1985" w:type="dxa"/>
            <w:vMerge/>
            <w:tcBorders>
              <w:bottom w:val="double" w:sz="4" w:space="0" w:color="auto"/>
            </w:tcBorders>
          </w:tcPr>
          <w:p w:rsidR="00C02255" w:rsidRPr="00ED7A80" w:rsidRDefault="00C02255" w:rsidP="00AC3D45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double" w:sz="4" w:space="0" w:color="auto"/>
            </w:tcBorders>
          </w:tcPr>
          <w:p w:rsidR="00C02255" w:rsidRDefault="00165DE3" w:rsidP="005607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Podjęcie współpracy z podmiotem realizującym zadanie, w</w:t>
            </w:r>
            <w:r w:rsidR="00AA6D39">
              <w:rPr>
                <w:rFonts w:ascii="Times New Roman" w:hAnsi="Times New Roman" w:cs="Times New Roman"/>
                <w:sz w:val="18"/>
                <w:szCs w:val="18"/>
              </w:rPr>
              <w:t>skazanie lokalizacji ŚDS typu B, przygotowanie dokumentacji, podjęcie kontaktu z WPS UW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AA6D39" w:rsidRDefault="00AA6D39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255" w:rsidRPr="00E40929" w:rsidRDefault="00AA6D39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PCPR</w:t>
            </w:r>
          </w:p>
        </w:tc>
        <w:tc>
          <w:tcPr>
            <w:tcW w:w="2693" w:type="dxa"/>
            <w:tcBorders>
              <w:top w:val="single" w:sz="4" w:space="0" w:color="auto"/>
              <w:bottom w:val="double" w:sz="4" w:space="0" w:color="auto"/>
            </w:tcBorders>
          </w:tcPr>
          <w:p w:rsidR="00C02255" w:rsidRDefault="00C02255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6D39" w:rsidRDefault="00AA6D39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WOZ</w:t>
            </w:r>
            <w:r w:rsidR="00BC2056">
              <w:rPr>
                <w:rFonts w:ascii="Times New Roman" w:hAnsi="Times New Roman" w:cs="Times New Roman"/>
                <w:sz w:val="18"/>
                <w:szCs w:val="18"/>
              </w:rPr>
              <w:t>, organizacje pozarządowe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C02255" w:rsidRDefault="00D41F40" w:rsidP="006B2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powiat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wołomiński, budżet państwa</w:t>
            </w:r>
          </w:p>
        </w:tc>
        <w:tc>
          <w:tcPr>
            <w:tcW w:w="434" w:type="dxa"/>
            <w:gridSpan w:val="2"/>
            <w:vMerge/>
            <w:tcBorders>
              <w:bottom w:val="double" w:sz="4" w:space="0" w:color="auto"/>
            </w:tcBorders>
            <w:shd w:val="clear" w:color="auto" w:fill="B2A1C7" w:themeFill="accent4" w:themeFillTint="99"/>
          </w:tcPr>
          <w:p w:rsidR="00C02255" w:rsidRDefault="00C02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bottom w:val="double" w:sz="4" w:space="0" w:color="auto"/>
            </w:tcBorders>
            <w:shd w:val="clear" w:color="auto" w:fill="B2A1C7" w:themeFill="accent4" w:themeFillTint="99"/>
          </w:tcPr>
          <w:p w:rsidR="00C02255" w:rsidRDefault="00C02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/>
            <w:tcBorders>
              <w:bottom w:val="double" w:sz="4" w:space="0" w:color="auto"/>
            </w:tcBorders>
            <w:shd w:val="clear" w:color="auto" w:fill="B2A1C7" w:themeFill="accent4" w:themeFillTint="99"/>
          </w:tcPr>
          <w:p w:rsidR="00C02255" w:rsidRDefault="00C02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vMerge/>
            <w:tcBorders>
              <w:bottom w:val="double" w:sz="4" w:space="0" w:color="auto"/>
            </w:tcBorders>
            <w:shd w:val="clear" w:color="auto" w:fill="B2A1C7" w:themeFill="accent4" w:themeFillTint="99"/>
          </w:tcPr>
          <w:p w:rsidR="00C02255" w:rsidRDefault="00C02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  <w:tcBorders>
              <w:bottom w:val="double" w:sz="4" w:space="0" w:color="auto"/>
            </w:tcBorders>
          </w:tcPr>
          <w:p w:rsidR="00C02255" w:rsidRDefault="00C02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/>
            <w:tcBorders>
              <w:bottom w:val="double" w:sz="4" w:space="0" w:color="auto"/>
            </w:tcBorders>
          </w:tcPr>
          <w:p w:rsidR="00C02255" w:rsidRDefault="00C02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vMerge/>
            <w:tcBorders>
              <w:bottom w:val="double" w:sz="4" w:space="0" w:color="auto"/>
            </w:tcBorders>
          </w:tcPr>
          <w:p w:rsidR="00C02255" w:rsidRDefault="00C02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bottom w:val="double" w:sz="4" w:space="0" w:color="auto"/>
            </w:tcBorders>
          </w:tcPr>
          <w:p w:rsidR="00C02255" w:rsidRDefault="00C02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bottom w:val="double" w:sz="4" w:space="0" w:color="auto"/>
            </w:tcBorders>
          </w:tcPr>
          <w:p w:rsidR="00C02255" w:rsidRDefault="00C02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721" w:rsidRPr="003B36ED" w:rsidTr="000E6D9E">
        <w:trPr>
          <w:gridAfter w:val="2"/>
          <w:wAfter w:w="15" w:type="dxa"/>
          <w:trHeight w:val="465"/>
        </w:trPr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E34721" w:rsidRDefault="00E34721" w:rsidP="00AC3D45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E34721" w:rsidRPr="00E40929" w:rsidRDefault="00E34721" w:rsidP="00AC3D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A8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Współpraca gminnych ośrodków pomocy społecznej z Powiatowym Urzędem Pracy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</w:tcBorders>
          </w:tcPr>
          <w:p w:rsidR="00E34721" w:rsidRPr="00E40929" w:rsidRDefault="00E34721" w:rsidP="005607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Szkolenia i spotkania informacyjne dla pracowników ośrodków pomocy społecznej oraz powiatowego urzędu pracy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34721" w:rsidRDefault="00E34721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4721" w:rsidRPr="00E40929" w:rsidRDefault="00E34721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PUP</w:t>
            </w:r>
          </w:p>
          <w:p w:rsidR="00E34721" w:rsidRPr="00E40929" w:rsidRDefault="00E34721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E34721" w:rsidRDefault="00E34721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4721" w:rsidRPr="00E40929" w:rsidRDefault="00E34721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OPS-y</w:t>
            </w:r>
          </w:p>
          <w:p w:rsidR="00E34721" w:rsidRPr="00E40929" w:rsidRDefault="00E34721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gridSpan w:val="2"/>
            <w:tcBorders>
              <w:top w:val="double" w:sz="4" w:space="0" w:color="auto"/>
            </w:tcBorders>
          </w:tcPr>
          <w:p w:rsidR="00E34721" w:rsidRDefault="00E34721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4721" w:rsidRPr="00E40929" w:rsidRDefault="00E34721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powiat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wołomiński, gminy</w:t>
            </w:r>
          </w:p>
        </w:tc>
        <w:tc>
          <w:tcPr>
            <w:tcW w:w="434" w:type="dxa"/>
            <w:gridSpan w:val="2"/>
            <w:vMerge w:val="restart"/>
            <w:tcBorders>
              <w:top w:val="double" w:sz="4" w:space="0" w:color="auto"/>
            </w:tcBorders>
            <w:shd w:val="clear" w:color="auto" w:fill="B2A1C7" w:themeFill="accent4" w:themeFillTint="99"/>
          </w:tcPr>
          <w:p w:rsidR="00E34721" w:rsidRPr="003B36ED" w:rsidRDefault="00E34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double" w:sz="4" w:space="0" w:color="auto"/>
            </w:tcBorders>
            <w:shd w:val="clear" w:color="auto" w:fill="B2A1C7" w:themeFill="accent4" w:themeFillTint="99"/>
          </w:tcPr>
          <w:p w:rsidR="00E34721" w:rsidRPr="003B36ED" w:rsidRDefault="00E34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 w:val="restart"/>
            <w:tcBorders>
              <w:top w:val="double" w:sz="4" w:space="0" w:color="auto"/>
            </w:tcBorders>
            <w:shd w:val="clear" w:color="auto" w:fill="B2A1C7" w:themeFill="accent4" w:themeFillTint="99"/>
          </w:tcPr>
          <w:p w:rsidR="00E34721" w:rsidRPr="003B36ED" w:rsidRDefault="00E34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vMerge w:val="restart"/>
            <w:tcBorders>
              <w:top w:val="double" w:sz="4" w:space="0" w:color="auto"/>
            </w:tcBorders>
            <w:shd w:val="clear" w:color="auto" w:fill="B2A1C7" w:themeFill="accent4" w:themeFillTint="99"/>
          </w:tcPr>
          <w:p w:rsidR="00E34721" w:rsidRPr="003B36ED" w:rsidRDefault="00E34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double" w:sz="4" w:space="0" w:color="auto"/>
            </w:tcBorders>
            <w:shd w:val="clear" w:color="auto" w:fill="B2A1C7" w:themeFill="accent4" w:themeFillTint="99"/>
          </w:tcPr>
          <w:p w:rsidR="00E34721" w:rsidRPr="003B36ED" w:rsidRDefault="00E34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 w:val="restart"/>
            <w:tcBorders>
              <w:top w:val="double" w:sz="4" w:space="0" w:color="auto"/>
            </w:tcBorders>
            <w:shd w:val="clear" w:color="auto" w:fill="B2A1C7" w:themeFill="accent4" w:themeFillTint="99"/>
          </w:tcPr>
          <w:p w:rsidR="00E34721" w:rsidRPr="003B36ED" w:rsidRDefault="00E34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vMerge w:val="restart"/>
            <w:tcBorders>
              <w:top w:val="double" w:sz="4" w:space="0" w:color="auto"/>
            </w:tcBorders>
            <w:shd w:val="clear" w:color="auto" w:fill="B2A1C7" w:themeFill="accent4" w:themeFillTint="99"/>
          </w:tcPr>
          <w:p w:rsidR="00E34721" w:rsidRPr="003B36ED" w:rsidRDefault="00E34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double" w:sz="4" w:space="0" w:color="auto"/>
            </w:tcBorders>
            <w:shd w:val="clear" w:color="auto" w:fill="B2A1C7" w:themeFill="accent4" w:themeFillTint="99"/>
          </w:tcPr>
          <w:p w:rsidR="00E34721" w:rsidRPr="003B36ED" w:rsidRDefault="00E34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vMerge w:val="restart"/>
            <w:tcBorders>
              <w:top w:val="double" w:sz="4" w:space="0" w:color="auto"/>
            </w:tcBorders>
            <w:shd w:val="clear" w:color="auto" w:fill="B2A1C7" w:themeFill="accent4" w:themeFillTint="99"/>
          </w:tcPr>
          <w:p w:rsidR="00E34721" w:rsidRPr="003B36ED" w:rsidRDefault="00E34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721" w:rsidRPr="003B36ED" w:rsidTr="000E6D9E">
        <w:trPr>
          <w:gridAfter w:val="2"/>
          <w:wAfter w:w="15" w:type="dxa"/>
          <w:trHeight w:val="555"/>
        </w:trPr>
        <w:tc>
          <w:tcPr>
            <w:tcW w:w="1985" w:type="dxa"/>
            <w:vMerge/>
            <w:tcBorders>
              <w:bottom w:val="double" w:sz="4" w:space="0" w:color="auto"/>
            </w:tcBorders>
          </w:tcPr>
          <w:p w:rsidR="00E34721" w:rsidRPr="00ED7A80" w:rsidRDefault="00E34721" w:rsidP="00AC3D45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double" w:sz="4" w:space="0" w:color="auto"/>
            </w:tcBorders>
          </w:tcPr>
          <w:p w:rsidR="00E34721" w:rsidRDefault="00E34721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Tworzenie i realizacja wspólnych Programów aktywizacji i ograniczenia bezrobocia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E34721" w:rsidRDefault="00E34721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4721" w:rsidRPr="00E40929" w:rsidRDefault="00E34721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PUP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E34721" w:rsidRDefault="00E34721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4721" w:rsidRPr="00E40929" w:rsidRDefault="00E34721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PCPR, WOZ, OPS-y</w:t>
            </w:r>
          </w:p>
        </w:tc>
        <w:tc>
          <w:tcPr>
            <w:tcW w:w="2260" w:type="dxa"/>
            <w:gridSpan w:val="2"/>
            <w:tcBorders>
              <w:bottom w:val="double" w:sz="4" w:space="0" w:color="auto"/>
            </w:tcBorders>
          </w:tcPr>
          <w:p w:rsidR="00E34721" w:rsidRDefault="00E34721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4721" w:rsidRPr="00E40929" w:rsidRDefault="00E34721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powiat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wołomiński, gminy</w:t>
            </w:r>
          </w:p>
        </w:tc>
        <w:tc>
          <w:tcPr>
            <w:tcW w:w="434" w:type="dxa"/>
            <w:gridSpan w:val="2"/>
            <w:vMerge/>
            <w:tcBorders>
              <w:bottom w:val="double" w:sz="4" w:space="0" w:color="auto"/>
            </w:tcBorders>
            <w:shd w:val="clear" w:color="auto" w:fill="B2A1C7" w:themeFill="accent4" w:themeFillTint="99"/>
          </w:tcPr>
          <w:p w:rsidR="00E34721" w:rsidRPr="003B36ED" w:rsidRDefault="00E34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bottom w:val="double" w:sz="4" w:space="0" w:color="auto"/>
            </w:tcBorders>
            <w:shd w:val="clear" w:color="auto" w:fill="B2A1C7" w:themeFill="accent4" w:themeFillTint="99"/>
          </w:tcPr>
          <w:p w:rsidR="00E34721" w:rsidRPr="003B36ED" w:rsidRDefault="00E34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/>
            <w:tcBorders>
              <w:bottom w:val="double" w:sz="4" w:space="0" w:color="auto"/>
            </w:tcBorders>
            <w:shd w:val="clear" w:color="auto" w:fill="B2A1C7" w:themeFill="accent4" w:themeFillTint="99"/>
          </w:tcPr>
          <w:p w:rsidR="00E34721" w:rsidRPr="003B36ED" w:rsidRDefault="00E34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vMerge/>
            <w:tcBorders>
              <w:bottom w:val="double" w:sz="4" w:space="0" w:color="auto"/>
            </w:tcBorders>
            <w:shd w:val="clear" w:color="auto" w:fill="B2A1C7" w:themeFill="accent4" w:themeFillTint="99"/>
          </w:tcPr>
          <w:p w:rsidR="00E34721" w:rsidRPr="003B36ED" w:rsidRDefault="00E34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  <w:tcBorders>
              <w:bottom w:val="double" w:sz="4" w:space="0" w:color="auto"/>
            </w:tcBorders>
            <w:shd w:val="clear" w:color="auto" w:fill="B2A1C7" w:themeFill="accent4" w:themeFillTint="99"/>
          </w:tcPr>
          <w:p w:rsidR="00E34721" w:rsidRPr="003B36ED" w:rsidRDefault="00E34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/>
            <w:tcBorders>
              <w:bottom w:val="double" w:sz="4" w:space="0" w:color="auto"/>
            </w:tcBorders>
            <w:shd w:val="clear" w:color="auto" w:fill="B2A1C7" w:themeFill="accent4" w:themeFillTint="99"/>
          </w:tcPr>
          <w:p w:rsidR="00E34721" w:rsidRPr="003B36ED" w:rsidRDefault="00E34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vMerge/>
            <w:tcBorders>
              <w:bottom w:val="double" w:sz="4" w:space="0" w:color="auto"/>
            </w:tcBorders>
            <w:shd w:val="clear" w:color="auto" w:fill="B2A1C7" w:themeFill="accent4" w:themeFillTint="99"/>
          </w:tcPr>
          <w:p w:rsidR="00E34721" w:rsidRPr="003B36ED" w:rsidRDefault="00E34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bottom w:val="double" w:sz="4" w:space="0" w:color="auto"/>
            </w:tcBorders>
            <w:shd w:val="clear" w:color="auto" w:fill="B2A1C7" w:themeFill="accent4" w:themeFillTint="99"/>
          </w:tcPr>
          <w:p w:rsidR="00E34721" w:rsidRPr="003B36ED" w:rsidRDefault="00E34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bottom w:val="double" w:sz="4" w:space="0" w:color="auto"/>
            </w:tcBorders>
            <w:shd w:val="clear" w:color="auto" w:fill="B2A1C7" w:themeFill="accent4" w:themeFillTint="99"/>
          </w:tcPr>
          <w:p w:rsidR="00E34721" w:rsidRPr="003B36ED" w:rsidRDefault="00E34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861" w:rsidRPr="003B36ED" w:rsidTr="00AE16D5">
        <w:trPr>
          <w:gridAfter w:val="2"/>
          <w:wAfter w:w="15" w:type="dxa"/>
          <w:trHeight w:val="275"/>
        </w:trPr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051861" w:rsidRPr="00E40929" w:rsidRDefault="00224083" w:rsidP="001A05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8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Modernizacja instytucjonalnej pieczy zastępczej i dostosowanie placówki opiekuńczo-wychowawczej do obowiązujących przepisów prawa oraz rozwój rodzinnych form pieczy zastępczej na rzecz powrotu dzieci do środowisk naturalnych z terenu powiatu </w:t>
            </w:r>
            <w:r w:rsidRPr="0022408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lastRenderedPageBreak/>
              <w:t>wołomińskiego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</w:tcBorders>
          </w:tcPr>
          <w:p w:rsidR="00051861" w:rsidRDefault="00F25FDF" w:rsidP="005607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Zaprojektowanie i zorganizowanie kompleksowego systemu rodzinnej i instytucjonalnej pieczy zastępczej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051861" w:rsidRPr="00E40929" w:rsidRDefault="00051861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1861" w:rsidRPr="00E40929" w:rsidRDefault="00F25FDF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PCPR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051861" w:rsidRPr="00E40929" w:rsidRDefault="00051861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1861" w:rsidRPr="00E40929" w:rsidRDefault="00F25FDF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0" w:type="dxa"/>
            <w:gridSpan w:val="2"/>
            <w:tcBorders>
              <w:top w:val="double" w:sz="4" w:space="0" w:color="auto"/>
            </w:tcBorders>
          </w:tcPr>
          <w:p w:rsidR="00051861" w:rsidRDefault="00051861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5FDF" w:rsidRPr="00E40929" w:rsidRDefault="00F25FDF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powiat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wołomiński</w:t>
            </w:r>
            <w:r w:rsidR="00224083">
              <w:rPr>
                <w:rFonts w:ascii="Times New Roman" w:hAnsi="Times New Roman" w:cs="Times New Roman"/>
                <w:sz w:val="18"/>
                <w:szCs w:val="18"/>
              </w:rPr>
              <w:t>, środki unijne</w:t>
            </w:r>
          </w:p>
          <w:p w:rsidR="00051861" w:rsidRPr="00E40929" w:rsidRDefault="00051861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Merge w:val="restart"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051861" w:rsidRPr="003B36ED" w:rsidRDefault="00051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051861" w:rsidRPr="003B36ED" w:rsidRDefault="00051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 w:val="restart"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051861" w:rsidRPr="003B36ED" w:rsidRDefault="00051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vMerge w:val="restart"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051861" w:rsidRPr="003B36ED" w:rsidRDefault="00051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051861" w:rsidRPr="003B36ED" w:rsidRDefault="00051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 w:val="restart"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051861" w:rsidRPr="003B36ED" w:rsidRDefault="00051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vMerge w:val="restart"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051861" w:rsidRPr="003B36ED" w:rsidRDefault="00051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051861" w:rsidRPr="003B36ED" w:rsidRDefault="00051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vMerge w:val="restart"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051861" w:rsidRPr="003B36ED" w:rsidRDefault="00051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861" w:rsidRPr="003B36ED" w:rsidTr="007C3D03">
        <w:trPr>
          <w:gridAfter w:val="2"/>
          <w:wAfter w:w="15" w:type="dxa"/>
          <w:trHeight w:val="255"/>
        </w:trPr>
        <w:tc>
          <w:tcPr>
            <w:tcW w:w="1985" w:type="dxa"/>
            <w:vMerge/>
          </w:tcPr>
          <w:p w:rsidR="00051861" w:rsidRPr="00ED7A80" w:rsidRDefault="00051861" w:rsidP="001A058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51861" w:rsidRDefault="00F25FDF" w:rsidP="005607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Promowanie idei rodzicielstwa zastępczego</w:t>
            </w:r>
          </w:p>
        </w:tc>
        <w:tc>
          <w:tcPr>
            <w:tcW w:w="1276" w:type="dxa"/>
          </w:tcPr>
          <w:p w:rsidR="00051861" w:rsidRPr="00E40929" w:rsidRDefault="00F25FDF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PCPR</w:t>
            </w:r>
          </w:p>
        </w:tc>
        <w:tc>
          <w:tcPr>
            <w:tcW w:w="2693" w:type="dxa"/>
          </w:tcPr>
          <w:p w:rsidR="00051861" w:rsidRPr="00E40929" w:rsidRDefault="00F25FDF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DDz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RDDz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organizacje pozarządowe</w:t>
            </w:r>
          </w:p>
        </w:tc>
        <w:tc>
          <w:tcPr>
            <w:tcW w:w="2260" w:type="dxa"/>
            <w:gridSpan w:val="2"/>
          </w:tcPr>
          <w:p w:rsidR="00051861" w:rsidRPr="00E40929" w:rsidRDefault="00F25FDF" w:rsidP="00F25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powiat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wołomiński</w:t>
            </w:r>
            <w:r w:rsidR="00224083">
              <w:rPr>
                <w:rFonts w:ascii="Times New Roman" w:hAnsi="Times New Roman" w:cs="Times New Roman"/>
                <w:sz w:val="18"/>
                <w:szCs w:val="18"/>
              </w:rPr>
              <w:t>, środki unijne</w:t>
            </w:r>
          </w:p>
        </w:tc>
        <w:tc>
          <w:tcPr>
            <w:tcW w:w="434" w:type="dxa"/>
            <w:gridSpan w:val="2"/>
            <w:vMerge/>
            <w:shd w:val="clear" w:color="auto" w:fill="CCC0D9" w:themeFill="accent4" w:themeFillTint="66"/>
          </w:tcPr>
          <w:p w:rsidR="00051861" w:rsidRPr="003B36ED" w:rsidRDefault="00051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CCC0D9" w:themeFill="accent4" w:themeFillTint="66"/>
          </w:tcPr>
          <w:p w:rsidR="00051861" w:rsidRPr="003B36ED" w:rsidRDefault="00051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/>
            <w:shd w:val="clear" w:color="auto" w:fill="CCC0D9" w:themeFill="accent4" w:themeFillTint="66"/>
          </w:tcPr>
          <w:p w:rsidR="00051861" w:rsidRPr="003B36ED" w:rsidRDefault="00051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vMerge/>
            <w:shd w:val="clear" w:color="auto" w:fill="CCC0D9" w:themeFill="accent4" w:themeFillTint="66"/>
          </w:tcPr>
          <w:p w:rsidR="00051861" w:rsidRPr="003B36ED" w:rsidRDefault="00051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  <w:shd w:val="clear" w:color="auto" w:fill="CCC0D9" w:themeFill="accent4" w:themeFillTint="66"/>
          </w:tcPr>
          <w:p w:rsidR="00051861" w:rsidRPr="003B36ED" w:rsidRDefault="00051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/>
            <w:shd w:val="clear" w:color="auto" w:fill="CCC0D9" w:themeFill="accent4" w:themeFillTint="66"/>
          </w:tcPr>
          <w:p w:rsidR="00051861" w:rsidRPr="003B36ED" w:rsidRDefault="00051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vMerge/>
            <w:shd w:val="clear" w:color="auto" w:fill="CCC0D9" w:themeFill="accent4" w:themeFillTint="66"/>
          </w:tcPr>
          <w:p w:rsidR="00051861" w:rsidRPr="003B36ED" w:rsidRDefault="00051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CCC0D9" w:themeFill="accent4" w:themeFillTint="66"/>
          </w:tcPr>
          <w:p w:rsidR="00051861" w:rsidRPr="003B36ED" w:rsidRDefault="00051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vMerge/>
            <w:shd w:val="clear" w:color="auto" w:fill="CCC0D9" w:themeFill="accent4" w:themeFillTint="66"/>
          </w:tcPr>
          <w:p w:rsidR="00051861" w:rsidRPr="003B36ED" w:rsidRDefault="00051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861" w:rsidRPr="003B36ED" w:rsidTr="005B46FD">
        <w:trPr>
          <w:gridAfter w:val="2"/>
          <w:wAfter w:w="15" w:type="dxa"/>
          <w:trHeight w:val="480"/>
        </w:trPr>
        <w:tc>
          <w:tcPr>
            <w:tcW w:w="1985" w:type="dxa"/>
            <w:vMerge/>
          </w:tcPr>
          <w:p w:rsidR="00051861" w:rsidRPr="00ED7A80" w:rsidRDefault="00051861" w:rsidP="001A058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51861" w:rsidRDefault="00F25FDF" w:rsidP="005607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Wsparcie istniejących rodzin zastępczych w powiecie oraz rozwijanie współpracy z rodziną biologiczną</w:t>
            </w:r>
          </w:p>
        </w:tc>
        <w:tc>
          <w:tcPr>
            <w:tcW w:w="1276" w:type="dxa"/>
          </w:tcPr>
          <w:p w:rsidR="00051861" w:rsidRDefault="00051861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5FDF" w:rsidRPr="00E40929" w:rsidRDefault="00F25FDF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PCPR</w:t>
            </w:r>
          </w:p>
        </w:tc>
        <w:tc>
          <w:tcPr>
            <w:tcW w:w="2693" w:type="dxa"/>
          </w:tcPr>
          <w:p w:rsidR="00F25FDF" w:rsidRDefault="00F25FDF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1861" w:rsidRPr="00E40929" w:rsidRDefault="00F25FDF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DDz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RDDz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OPS-y</w:t>
            </w:r>
          </w:p>
        </w:tc>
        <w:tc>
          <w:tcPr>
            <w:tcW w:w="2260" w:type="dxa"/>
            <w:gridSpan w:val="2"/>
          </w:tcPr>
          <w:p w:rsidR="00F25FDF" w:rsidRDefault="00F25FDF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1861" w:rsidRPr="00E40929" w:rsidRDefault="00F25FDF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powiat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wołomiński, gminy</w:t>
            </w:r>
            <w:r w:rsidR="00224083">
              <w:rPr>
                <w:rFonts w:ascii="Times New Roman" w:hAnsi="Times New Roman" w:cs="Times New Roman"/>
                <w:sz w:val="18"/>
                <w:szCs w:val="18"/>
              </w:rPr>
              <w:t>, środki unijne</w:t>
            </w:r>
          </w:p>
        </w:tc>
        <w:tc>
          <w:tcPr>
            <w:tcW w:w="434" w:type="dxa"/>
            <w:gridSpan w:val="2"/>
            <w:vMerge/>
            <w:shd w:val="clear" w:color="auto" w:fill="CCC0D9" w:themeFill="accent4" w:themeFillTint="66"/>
          </w:tcPr>
          <w:p w:rsidR="00051861" w:rsidRPr="003B36ED" w:rsidRDefault="00051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CCC0D9" w:themeFill="accent4" w:themeFillTint="66"/>
          </w:tcPr>
          <w:p w:rsidR="00051861" w:rsidRPr="003B36ED" w:rsidRDefault="00051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/>
            <w:shd w:val="clear" w:color="auto" w:fill="CCC0D9" w:themeFill="accent4" w:themeFillTint="66"/>
          </w:tcPr>
          <w:p w:rsidR="00051861" w:rsidRPr="003B36ED" w:rsidRDefault="00051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vMerge/>
            <w:shd w:val="clear" w:color="auto" w:fill="CCC0D9" w:themeFill="accent4" w:themeFillTint="66"/>
          </w:tcPr>
          <w:p w:rsidR="00051861" w:rsidRPr="003B36ED" w:rsidRDefault="00051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  <w:shd w:val="clear" w:color="auto" w:fill="CCC0D9" w:themeFill="accent4" w:themeFillTint="66"/>
          </w:tcPr>
          <w:p w:rsidR="00051861" w:rsidRPr="003B36ED" w:rsidRDefault="00051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/>
            <w:shd w:val="clear" w:color="auto" w:fill="CCC0D9" w:themeFill="accent4" w:themeFillTint="66"/>
          </w:tcPr>
          <w:p w:rsidR="00051861" w:rsidRPr="003B36ED" w:rsidRDefault="00051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vMerge/>
            <w:shd w:val="clear" w:color="auto" w:fill="CCC0D9" w:themeFill="accent4" w:themeFillTint="66"/>
          </w:tcPr>
          <w:p w:rsidR="00051861" w:rsidRPr="003B36ED" w:rsidRDefault="00051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CCC0D9" w:themeFill="accent4" w:themeFillTint="66"/>
          </w:tcPr>
          <w:p w:rsidR="00051861" w:rsidRPr="003B36ED" w:rsidRDefault="00051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vMerge/>
            <w:shd w:val="clear" w:color="auto" w:fill="CCC0D9" w:themeFill="accent4" w:themeFillTint="66"/>
          </w:tcPr>
          <w:p w:rsidR="00051861" w:rsidRPr="003B36ED" w:rsidRDefault="00051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861" w:rsidRPr="003B36ED" w:rsidTr="00F25FDF">
        <w:trPr>
          <w:gridAfter w:val="2"/>
          <w:wAfter w:w="15" w:type="dxa"/>
          <w:trHeight w:val="821"/>
        </w:trPr>
        <w:tc>
          <w:tcPr>
            <w:tcW w:w="1985" w:type="dxa"/>
            <w:vMerge/>
            <w:tcBorders>
              <w:bottom w:val="double" w:sz="4" w:space="0" w:color="auto"/>
            </w:tcBorders>
          </w:tcPr>
          <w:p w:rsidR="00051861" w:rsidRPr="00ED7A80" w:rsidRDefault="00051861" w:rsidP="001A058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double" w:sz="4" w:space="0" w:color="auto"/>
            </w:tcBorders>
          </w:tcPr>
          <w:p w:rsidR="00F25FDF" w:rsidRDefault="00F25FDF" w:rsidP="005607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Organizowanie pomocy i wsparcia w procesie usamodzielniania się i integracji ze środowiskiem wychowanków opuszczających pieczę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zastępczą</w:t>
            </w:r>
          </w:p>
          <w:p w:rsidR="00F25FDF" w:rsidRDefault="00F25FDF" w:rsidP="005607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051861" w:rsidRDefault="00051861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5FDF" w:rsidRPr="00E40929" w:rsidRDefault="00F25FDF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PCPR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051861" w:rsidRDefault="00051861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5FDF" w:rsidRPr="00E40929" w:rsidRDefault="00F25FDF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DDz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RDDz</w:t>
            </w:r>
            <w:proofErr w:type="spellEnd"/>
          </w:p>
        </w:tc>
        <w:tc>
          <w:tcPr>
            <w:tcW w:w="2260" w:type="dxa"/>
            <w:gridSpan w:val="2"/>
            <w:tcBorders>
              <w:bottom w:val="double" w:sz="4" w:space="0" w:color="auto"/>
            </w:tcBorders>
          </w:tcPr>
          <w:p w:rsidR="00051861" w:rsidRDefault="00051861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5FDF" w:rsidRPr="00E40929" w:rsidRDefault="00F25FDF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powiat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wołomiński</w:t>
            </w:r>
            <w:r w:rsidR="00224083">
              <w:rPr>
                <w:rFonts w:ascii="Times New Roman" w:hAnsi="Times New Roman" w:cs="Times New Roman"/>
                <w:sz w:val="18"/>
                <w:szCs w:val="18"/>
              </w:rPr>
              <w:t>, środki unijne</w:t>
            </w:r>
          </w:p>
        </w:tc>
        <w:tc>
          <w:tcPr>
            <w:tcW w:w="434" w:type="dxa"/>
            <w:gridSpan w:val="2"/>
            <w:vMerge/>
            <w:tcBorders>
              <w:bottom w:val="double" w:sz="4" w:space="0" w:color="auto"/>
            </w:tcBorders>
            <w:shd w:val="clear" w:color="auto" w:fill="CCC0D9" w:themeFill="accent4" w:themeFillTint="66"/>
          </w:tcPr>
          <w:p w:rsidR="00051861" w:rsidRPr="003B36ED" w:rsidRDefault="00051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bottom w:val="double" w:sz="4" w:space="0" w:color="auto"/>
            </w:tcBorders>
            <w:shd w:val="clear" w:color="auto" w:fill="CCC0D9" w:themeFill="accent4" w:themeFillTint="66"/>
          </w:tcPr>
          <w:p w:rsidR="00051861" w:rsidRPr="003B36ED" w:rsidRDefault="00051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/>
            <w:tcBorders>
              <w:bottom w:val="double" w:sz="4" w:space="0" w:color="auto"/>
            </w:tcBorders>
            <w:shd w:val="clear" w:color="auto" w:fill="CCC0D9" w:themeFill="accent4" w:themeFillTint="66"/>
          </w:tcPr>
          <w:p w:rsidR="00051861" w:rsidRPr="003B36ED" w:rsidRDefault="00051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vMerge/>
            <w:tcBorders>
              <w:bottom w:val="double" w:sz="4" w:space="0" w:color="auto"/>
            </w:tcBorders>
            <w:shd w:val="clear" w:color="auto" w:fill="CCC0D9" w:themeFill="accent4" w:themeFillTint="66"/>
          </w:tcPr>
          <w:p w:rsidR="00051861" w:rsidRPr="003B36ED" w:rsidRDefault="00051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  <w:tcBorders>
              <w:bottom w:val="double" w:sz="4" w:space="0" w:color="auto"/>
            </w:tcBorders>
            <w:shd w:val="clear" w:color="auto" w:fill="CCC0D9" w:themeFill="accent4" w:themeFillTint="66"/>
          </w:tcPr>
          <w:p w:rsidR="00051861" w:rsidRPr="003B36ED" w:rsidRDefault="00051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/>
            <w:tcBorders>
              <w:bottom w:val="double" w:sz="4" w:space="0" w:color="auto"/>
            </w:tcBorders>
            <w:shd w:val="clear" w:color="auto" w:fill="CCC0D9" w:themeFill="accent4" w:themeFillTint="66"/>
          </w:tcPr>
          <w:p w:rsidR="00051861" w:rsidRPr="003B36ED" w:rsidRDefault="00051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vMerge/>
            <w:tcBorders>
              <w:bottom w:val="double" w:sz="4" w:space="0" w:color="auto"/>
            </w:tcBorders>
            <w:shd w:val="clear" w:color="auto" w:fill="CCC0D9" w:themeFill="accent4" w:themeFillTint="66"/>
          </w:tcPr>
          <w:p w:rsidR="00051861" w:rsidRPr="003B36ED" w:rsidRDefault="00051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bottom w:val="double" w:sz="4" w:space="0" w:color="auto"/>
            </w:tcBorders>
            <w:shd w:val="clear" w:color="auto" w:fill="CCC0D9" w:themeFill="accent4" w:themeFillTint="66"/>
          </w:tcPr>
          <w:p w:rsidR="00051861" w:rsidRPr="003B36ED" w:rsidRDefault="00051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bottom w:val="double" w:sz="4" w:space="0" w:color="auto"/>
            </w:tcBorders>
            <w:shd w:val="clear" w:color="auto" w:fill="CCC0D9" w:themeFill="accent4" w:themeFillTint="66"/>
          </w:tcPr>
          <w:p w:rsidR="00051861" w:rsidRPr="003B36ED" w:rsidRDefault="00051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A67" w:rsidTr="00484DE3">
        <w:trPr>
          <w:gridAfter w:val="2"/>
          <w:wAfter w:w="15" w:type="dxa"/>
          <w:trHeight w:val="600"/>
        </w:trPr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5E2682" w:rsidRDefault="005E2682" w:rsidP="006128F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ED7A67" w:rsidRDefault="00ED7A67" w:rsidP="006128F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D7A8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Organizacja specjalistycznego poradnictwa, blisko miejsca zamieszkania, dla rodzin w trudnej sytuacji</w:t>
            </w:r>
          </w:p>
          <w:p w:rsidR="005E2682" w:rsidRPr="00E40929" w:rsidRDefault="005E2682" w:rsidP="006128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</w:tcBorders>
          </w:tcPr>
          <w:p w:rsidR="005E2682" w:rsidRDefault="005E2682" w:rsidP="005607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7A67" w:rsidRDefault="00ED7A67" w:rsidP="005607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Utworzenie powiatowej sieci poradnictwa rodzinnego. Punkty poradnictwa w każdej gminie</w:t>
            </w:r>
          </w:p>
          <w:p w:rsidR="005E2682" w:rsidRPr="00E40929" w:rsidRDefault="005E2682" w:rsidP="005607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D7A67" w:rsidRDefault="00ED7A67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1EF7" w:rsidRPr="00E40929" w:rsidRDefault="003D5DC3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WOZ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5E2682" w:rsidRDefault="005E2682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7A67" w:rsidRPr="00E40929" w:rsidRDefault="003D5DC3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PCPR, PP-P, POIK, OPS-y, organizacje pozarządowe</w:t>
            </w:r>
          </w:p>
          <w:p w:rsidR="00ED7A67" w:rsidRPr="00E40929" w:rsidRDefault="00ED7A67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gridSpan w:val="2"/>
            <w:tcBorders>
              <w:top w:val="double" w:sz="4" w:space="0" w:color="auto"/>
            </w:tcBorders>
          </w:tcPr>
          <w:p w:rsidR="00ED7A67" w:rsidRPr="00E40929" w:rsidRDefault="00ED7A67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7A67" w:rsidRPr="00E40929" w:rsidRDefault="00F5788F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powiat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wołomiński, gminy</w:t>
            </w:r>
            <w:r w:rsidR="00165DE3">
              <w:rPr>
                <w:rFonts w:ascii="Times New Roman" w:hAnsi="Times New Roman" w:cs="Times New Roman"/>
                <w:sz w:val="18"/>
                <w:szCs w:val="18"/>
              </w:rPr>
              <w:t>, środki w ramach perspektywy finansowej 2014-2020</w:t>
            </w:r>
          </w:p>
        </w:tc>
        <w:tc>
          <w:tcPr>
            <w:tcW w:w="434" w:type="dxa"/>
            <w:gridSpan w:val="2"/>
            <w:vMerge w:val="restart"/>
            <w:tcBorders>
              <w:top w:val="double" w:sz="4" w:space="0" w:color="auto"/>
            </w:tcBorders>
            <w:shd w:val="clear" w:color="auto" w:fill="B2A1C7" w:themeFill="accent4" w:themeFillTint="99"/>
          </w:tcPr>
          <w:p w:rsidR="00ED7A67" w:rsidRDefault="00ED7A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double" w:sz="4" w:space="0" w:color="auto"/>
            </w:tcBorders>
            <w:shd w:val="clear" w:color="auto" w:fill="B2A1C7" w:themeFill="accent4" w:themeFillTint="99"/>
          </w:tcPr>
          <w:p w:rsidR="00ED7A67" w:rsidRDefault="00ED7A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 w:val="restart"/>
            <w:tcBorders>
              <w:top w:val="double" w:sz="4" w:space="0" w:color="auto"/>
            </w:tcBorders>
          </w:tcPr>
          <w:p w:rsidR="00ED7A67" w:rsidRDefault="00ED7A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vMerge w:val="restart"/>
            <w:tcBorders>
              <w:top w:val="double" w:sz="4" w:space="0" w:color="auto"/>
            </w:tcBorders>
          </w:tcPr>
          <w:p w:rsidR="00ED7A67" w:rsidRDefault="00ED7A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double" w:sz="4" w:space="0" w:color="auto"/>
            </w:tcBorders>
          </w:tcPr>
          <w:p w:rsidR="00ED7A67" w:rsidRDefault="00ED7A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 w:val="restart"/>
            <w:tcBorders>
              <w:top w:val="double" w:sz="4" w:space="0" w:color="auto"/>
            </w:tcBorders>
          </w:tcPr>
          <w:p w:rsidR="00ED7A67" w:rsidRDefault="00ED7A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vMerge w:val="restart"/>
            <w:tcBorders>
              <w:top w:val="double" w:sz="4" w:space="0" w:color="auto"/>
            </w:tcBorders>
          </w:tcPr>
          <w:p w:rsidR="00ED7A67" w:rsidRDefault="00ED7A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double" w:sz="4" w:space="0" w:color="auto"/>
            </w:tcBorders>
          </w:tcPr>
          <w:p w:rsidR="00ED7A67" w:rsidRDefault="00ED7A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vMerge w:val="restart"/>
            <w:tcBorders>
              <w:top w:val="double" w:sz="4" w:space="0" w:color="auto"/>
            </w:tcBorders>
          </w:tcPr>
          <w:p w:rsidR="00ED7A67" w:rsidRDefault="00ED7A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A67" w:rsidTr="00484DE3">
        <w:trPr>
          <w:gridAfter w:val="2"/>
          <w:wAfter w:w="15" w:type="dxa"/>
          <w:trHeight w:val="630"/>
        </w:trPr>
        <w:tc>
          <w:tcPr>
            <w:tcW w:w="1985" w:type="dxa"/>
            <w:vMerge/>
            <w:tcBorders>
              <w:bottom w:val="double" w:sz="4" w:space="0" w:color="auto"/>
            </w:tcBorders>
          </w:tcPr>
          <w:p w:rsidR="00ED7A67" w:rsidRPr="00ED7A80" w:rsidRDefault="00ED7A67" w:rsidP="006128F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double" w:sz="4" w:space="0" w:color="auto"/>
            </w:tcBorders>
          </w:tcPr>
          <w:p w:rsidR="005E2682" w:rsidRDefault="005E2682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7A67" w:rsidRDefault="00ED7A67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Organizowanie grup terapeutycznych, grup wsparcia dla rodzin</w:t>
            </w:r>
          </w:p>
          <w:p w:rsidR="005E2682" w:rsidRDefault="005E2682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3D5DC3" w:rsidRDefault="003D5DC3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7A67" w:rsidRPr="00E40929" w:rsidRDefault="003D5DC3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POIK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5E2682" w:rsidRDefault="005E2682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7A67" w:rsidRPr="00E40929" w:rsidRDefault="003D5DC3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PCPR, WOZ, PP-P, OPS-y, organizacje pozarządowe</w:t>
            </w:r>
          </w:p>
        </w:tc>
        <w:tc>
          <w:tcPr>
            <w:tcW w:w="2260" w:type="dxa"/>
            <w:gridSpan w:val="2"/>
            <w:tcBorders>
              <w:bottom w:val="double" w:sz="4" w:space="0" w:color="auto"/>
            </w:tcBorders>
          </w:tcPr>
          <w:p w:rsidR="00F5788F" w:rsidRDefault="00F5788F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7A67" w:rsidRPr="00E40929" w:rsidRDefault="00F5788F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powiat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wołomiński, gminy</w:t>
            </w:r>
            <w:r w:rsidR="00165DE3">
              <w:rPr>
                <w:rFonts w:ascii="Times New Roman" w:hAnsi="Times New Roman" w:cs="Times New Roman"/>
                <w:sz w:val="18"/>
                <w:szCs w:val="18"/>
              </w:rPr>
              <w:t>, środki w ramach perspektywy finansowej 2014-2020</w:t>
            </w:r>
          </w:p>
        </w:tc>
        <w:tc>
          <w:tcPr>
            <w:tcW w:w="434" w:type="dxa"/>
            <w:gridSpan w:val="2"/>
            <w:vMerge/>
            <w:tcBorders>
              <w:bottom w:val="double" w:sz="4" w:space="0" w:color="auto"/>
            </w:tcBorders>
            <w:shd w:val="clear" w:color="auto" w:fill="B2A1C7" w:themeFill="accent4" w:themeFillTint="99"/>
          </w:tcPr>
          <w:p w:rsidR="00ED7A67" w:rsidRDefault="00ED7A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bottom w:val="double" w:sz="4" w:space="0" w:color="auto"/>
            </w:tcBorders>
            <w:shd w:val="clear" w:color="auto" w:fill="B2A1C7" w:themeFill="accent4" w:themeFillTint="99"/>
          </w:tcPr>
          <w:p w:rsidR="00ED7A67" w:rsidRDefault="00ED7A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/>
            <w:tcBorders>
              <w:bottom w:val="double" w:sz="4" w:space="0" w:color="auto"/>
            </w:tcBorders>
          </w:tcPr>
          <w:p w:rsidR="00ED7A67" w:rsidRDefault="00ED7A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vMerge/>
            <w:tcBorders>
              <w:bottom w:val="double" w:sz="4" w:space="0" w:color="auto"/>
            </w:tcBorders>
          </w:tcPr>
          <w:p w:rsidR="00ED7A67" w:rsidRDefault="00ED7A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  <w:tcBorders>
              <w:bottom w:val="double" w:sz="4" w:space="0" w:color="auto"/>
            </w:tcBorders>
          </w:tcPr>
          <w:p w:rsidR="00ED7A67" w:rsidRDefault="00ED7A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/>
            <w:tcBorders>
              <w:bottom w:val="double" w:sz="4" w:space="0" w:color="auto"/>
            </w:tcBorders>
          </w:tcPr>
          <w:p w:rsidR="00ED7A67" w:rsidRDefault="00ED7A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vMerge/>
            <w:tcBorders>
              <w:bottom w:val="double" w:sz="4" w:space="0" w:color="auto"/>
            </w:tcBorders>
          </w:tcPr>
          <w:p w:rsidR="00ED7A67" w:rsidRDefault="00ED7A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bottom w:val="double" w:sz="4" w:space="0" w:color="auto"/>
            </w:tcBorders>
          </w:tcPr>
          <w:p w:rsidR="00ED7A67" w:rsidRDefault="00ED7A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bottom w:val="double" w:sz="4" w:space="0" w:color="auto"/>
            </w:tcBorders>
          </w:tcPr>
          <w:p w:rsidR="00ED7A67" w:rsidRDefault="00ED7A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A67" w:rsidTr="00A403AE">
        <w:trPr>
          <w:gridAfter w:val="2"/>
          <w:wAfter w:w="15" w:type="dxa"/>
          <w:trHeight w:val="195"/>
        </w:trPr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ED7A67" w:rsidRPr="00E40929" w:rsidRDefault="00ED7A67" w:rsidP="006128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A8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Rozbudowa systemu wsparcia rodziny, dzieci i młodzieży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</w:tcBorders>
          </w:tcPr>
          <w:p w:rsidR="00ED7A67" w:rsidRPr="00E40929" w:rsidRDefault="00F5788F" w:rsidP="005607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Analiza założeń i efektów realizacji gminnych i powiatowego Programu polityki prorodzinnej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D7A67" w:rsidRDefault="00ED7A67" w:rsidP="003B3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788F" w:rsidRPr="00E40929" w:rsidRDefault="00F5788F" w:rsidP="003B3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PCPR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F5788F" w:rsidRDefault="00F5788F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7A67" w:rsidRPr="00E40929" w:rsidRDefault="00F5788F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WOZ, POIK, PP-P, OPS-y</w:t>
            </w:r>
          </w:p>
        </w:tc>
        <w:tc>
          <w:tcPr>
            <w:tcW w:w="2260" w:type="dxa"/>
            <w:gridSpan w:val="2"/>
            <w:tcBorders>
              <w:top w:val="double" w:sz="4" w:space="0" w:color="auto"/>
            </w:tcBorders>
          </w:tcPr>
          <w:p w:rsidR="00F5788F" w:rsidRDefault="00F5788F" w:rsidP="003B3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7A67" w:rsidRPr="00E40929" w:rsidRDefault="00F5788F" w:rsidP="003B3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powiat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wołomiński, gminy</w:t>
            </w:r>
          </w:p>
        </w:tc>
        <w:tc>
          <w:tcPr>
            <w:tcW w:w="434" w:type="dxa"/>
            <w:gridSpan w:val="2"/>
            <w:vMerge w:val="restart"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ED7A67" w:rsidRDefault="00ED7A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ED7A67" w:rsidRDefault="00ED7A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 w:val="restart"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ED7A67" w:rsidRDefault="00ED7A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vMerge w:val="restart"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ED7A67" w:rsidRDefault="00ED7A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ED7A67" w:rsidRDefault="00ED7A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 w:val="restart"/>
            <w:tcBorders>
              <w:top w:val="double" w:sz="4" w:space="0" w:color="auto"/>
            </w:tcBorders>
          </w:tcPr>
          <w:p w:rsidR="00ED7A67" w:rsidRDefault="00ED7A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vMerge w:val="restart"/>
            <w:tcBorders>
              <w:top w:val="double" w:sz="4" w:space="0" w:color="auto"/>
            </w:tcBorders>
          </w:tcPr>
          <w:p w:rsidR="00ED7A67" w:rsidRDefault="00ED7A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double" w:sz="4" w:space="0" w:color="auto"/>
            </w:tcBorders>
          </w:tcPr>
          <w:p w:rsidR="00ED7A67" w:rsidRDefault="00ED7A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vMerge w:val="restart"/>
            <w:tcBorders>
              <w:top w:val="double" w:sz="4" w:space="0" w:color="auto"/>
            </w:tcBorders>
          </w:tcPr>
          <w:p w:rsidR="00ED7A67" w:rsidRDefault="00ED7A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A67" w:rsidTr="00B33670">
        <w:trPr>
          <w:gridAfter w:val="2"/>
          <w:wAfter w:w="15" w:type="dxa"/>
          <w:trHeight w:val="195"/>
        </w:trPr>
        <w:tc>
          <w:tcPr>
            <w:tcW w:w="1985" w:type="dxa"/>
            <w:vMerge/>
          </w:tcPr>
          <w:p w:rsidR="00ED7A67" w:rsidRPr="00ED7A80" w:rsidRDefault="00ED7A67" w:rsidP="006128F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D7A67" w:rsidRDefault="00F5788F" w:rsidP="005607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Opracowanie Powiatowego Programu Polityki Prorodzinnej</w:t>
            </w:r>
          </w:p>
        </w:tc>
        <w:tc>
          <w:tcPr>
            <w:tcW w:w="1276" w:type="dxa"/>
          </w:tcPr>
          <w:p w:rsidR="00ED7A67" w:rsidRDefault="00F5788F" w:rsidP="003B3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PCPR</w:t>
            </w:r>
          </w:p>
          <w:p w:rsidR="00F5788F" w:rsidRPr="00E40929" w:rsidRDefault="00F5788F" w:rsidP="003B3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ED7A67" w:rsidRPr="00E40929" w:rsidRDefault="00F5788F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POIK, PP-P, WOZ</w:t>
            </w:r>
          </w:p>
        </w:tc>
        <w:tc>
          <w:tcPr>
            <w:tcW w:w="2260" w:type="dxa"/>
            <w:gridSpan w:val="2"/>
          </w:tcPr>
          <w:p w:rsidR="00ED7A67" w:rsidRPr="00E40929" w:rsidRDefault="00F5788F" w:rsidP="003B3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powiat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wołomiński</w:t>
            </w:r>
          </w:p>
        </w:tc>
        <w:tc>
          <w:tcPr>
            <w:tcW w:w="434" w:type="dxa"/>
            <w:gridSpan w:val="2"/>
            <w:vMerge/>
            <w:shd w:val="clear" w:color="auto" w:fill="CCC0D9" w:themeFill="accent4" w:themeFillTint="66"/>
          </w:tcPr>
          <w:p w:rsidR="00ED7A67" w:rsidRDefault="00ED7A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CCC0D9" w:themeFill="accent4" w:themeFillTint="66"/>
          </w:tcPr>
          <w:p w:rsidR="00ED7A67" w:rsidRDefault="00ED7A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/>
            <w:shd w:val="clear" w:color="auto" w:fill="CCC0D9" w:themeFill="accent4" w:themeFillTint="66"/>
          </w:tcPr>
          <w:p w:rsidR="00ED7A67" w:rsidRDefault="00ED7A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vMerge/>
            <w:shd w:val="clear" w:color="auto" w:fill="CCC0D9" w:themeFill="accent4" w:themeFillTint="66"/>
          </w:tcPr>
          <w:p w:rsidR="00ED7A67" w:rsidRDefault="00ED7A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  <w:shd w:val="clear" w:color="auto" w:fill="CCC0D9" w:themeFill="accent4" w:themeFillTint="66"/>
          </w:tcPr>
          <w:p w:rsidR="00ED7A67" w:rsidRDefault="00ED7A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/>
          </w:tcPr>
          <w:p w:rsidR="00ED7A67" w:rsidRDefault="00ED7A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vMerge/>
          </w:tcPr>
          <w:p w:rsidR="00ED7A67" w:rsidRDefault="00ED7A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</w:tcPr>
          <w:p w:rsidR="00ED7A67" w:rsidRDefault="00ED7A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vMerge/>
          </w:tcPr>
          <w:p w:rsidR="00ED7A67" w:rsidRDefault="00ED7A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A67" w:rsidTr="00A403AE">
        <w:trPr>
          <w:gridAfter w:val="2"/>
          <w:wAfter w:w="15" w:type="dxa"/>
          <w:trHeight w:val="210"/>
        </w:trPr>
        <w:tc>
          <w:tcPr>
            <w:tcW w:w="1985" w:type="dxa"/>
            <w:vMerge/>
            <w:tcBorders>
              <w:bottom w:val="double" w:sz="4" w:space="0" w:color="auto"/>
            </w:tcBorders>
          </w:tcPr>
          <w:p w:rsidR="00ED7A67" w:rsidRPr="00ED7A80" w:rsidRDefault="00ED7A67" w:rsidP="006128F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double" w:sz="4" w:space="0" w:color="auto"/>
            </w:tcBorders>
          </w:tcPr>
          <w:p w:rsidR="00ED7A67" w:rsidRDefault="00F5788F" w:rsidP="005607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Zwiększenie oferty informacji i pomocy prawnej, działań o charakterze edukacyjno-informacyjnym dla rodzin cudzoziemców w celu skutecznej integracji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ED7A67" w:rsidRDefault="00ED7A67" w:rsidP="003B3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788F" w:rsidRPr="00E40929" w:rsidRDefault="00F5788F" w:rsidP="003B3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PCPR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ED7A67" w:rsidRDefault="00ED7A67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788F" w:rsidRPr="00E40929" w:rsidRDefault="00F5788F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WOZ</w:t>
            </w:r>
          </w:p>
        </w:tc>
        <w:tc>
          <w:tcPr>
            <w:tcW w:w="2260" w:type="dxa"/>
            <w:gridSpan w:val="2"/>
            <w:tcBorders>
              <w:bottom w:val="double" w:sz="4" w:space="0" w:color="auto"/>
            </w:tcBorders>
          </w:tcPr>
          <w:p w:rsidR="00ED7A67" w:rsidRDefault="00ED7A67" w:rsidP="003B3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788F" w:rsidRPr="00E40929" w:rsidRDefault="00F5788F" w:rsidP="003B3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budżet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państwa, powiat wołomiński</w:t>
            </w:r>
          </w:p>
        </w:tc>
        <w:tc>
          <w:tcPr>
            <w:tcW w:w="434" w:type="dxa"/>
            <w:gridSpan w:val="2"/>
            <w:vMerge/>
            <w:tcBorders>
              <w:bottom w:val="double" w:sz="4" w:space="0" w:color="auto"/>
            </w:tcBorders>
            <w:shd w:val="clear" w:color="auto" w:fill="CCC0D9" w:themeFill="accent4" w:themeFillTint="66"/>
          </w:tcPr>
          <w:p w:rsidR="00ED7A67" w:rsidRDefault="00ED7A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bottom w:val="double" w:sz="4" w:space="0" w:color="auto"/>
            </w:tcBorders>
            <w:shd w:val="clear" w:color="auto" w:fill="CCC0D9" w:themeFill="accent4" w:themeFillTint="66"/>
          </w:tcPr>
          <w:p w:rsidR="00ED7A67" w:rsidRDefault="00ED7A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/>
            <w:tcBorders>
              <w:bottom w:val="double" w:sz="4" w:space="0" w:color="auto"/>
            </w:tcBorders>
            <w:shd w:val="clear" w:color="auto" w:fill="CCC0D9" w:themeFill="accent4" w:themeFillTint="66"/>
          </w:tcPr>
          <w:p w:rsidR="00ED7A67" w:rsidRDefault="00ED7A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vMerge/>
            <w:tcBorders>
              <w:bottom w:val="double" w:sz="4" w:space="0" w:color="auto"/>
            </w:tcBorders>
            <w:shd w:val="clear" w:color="auto" w:fill="CCC0D9" w:themeFill="accent4" w:themeFillTint="66"/>
          </w:tcPr>
          <w:p w:rsidR="00ED7A67" w:rsidRDefault="00ED7A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  <w:tcBorders>
              <w:bottom w:val="double" w:sz="4" w:space="0" w:color="auto"/>
            </w:tcBorders>
            <w:shd w:val="clear" w:color="auto" w:fill="CCC0D9" w:themeFill="accent4" w:themeFillTint="66"/>
          </w:tcPr>
          <w:p w:rsidR="00ED7A67" w:rsidRDefault="00ED7A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/>
            <w:tcBorders>
              <w:bottom w:val="double" w:sz="4" w:space="0" w:color="auto"/>
            </w:tcBorders>
          </w:tcPr>
          <w:p w:rsidR="00ED7A67" w:rsidRDefault="00ED7A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vMerge/>
            <w:tcBorders>
              <w:bottom w:val="double" w:sz="4" w:space="0" w:color="auto"/>
            </w:tcBorders>
          </w:tcPr>
          <w:p w:rsidR="00ED7A67" w:rsidRDefault="00ED7A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bottom w:val="double" w:sz="4" w:space="0" w:color="auto"/>
            </w:tcBorders>
          </w:tcPr>
          <w:p w:rsidR="00ED7A67" w:rsidRDefault="00ED7A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bottom w:val="double" w:sz="4" w:space="0" w:color="auto"/>
            </w:tcBorders>
          </w:tcPr>
          <w:p w:rsidR="00ED7A67" w:rsidRDefault="00ED7A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97C" w:rsidTr="00ED7A80">
        <w:trPr>
          <w:gridAfter w:val="2"/>
          <w:wAfter w:w="15" w:type="dxa"/>
        </w:trPr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:rsidR="005E2682" w:rsidRDefault="005E2682" w:rsidP="006128F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5607A3" w:rsidRDefault="005607A3" w:rsidP="006128F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D7A8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Organizacja punktów terapii w sprawach opiekuńczo – wychowawczych dla rodzin i osób samotnie wychowujących dzieci</w:t>
            </w:r>
          </w:p>
          <w:p w:rsidR="005E2682" w:rsidRPr="00E40929" w:rsidRDefault="005E2682" w:rsidP="006128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</w:tcPr>
          <w:p w:rsidR="00F5788F" w:rsidRDefault="00F5788F" w:rsidP="005607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07A3" w:rsidRPr="00A01006" w:rsidRDefault="00F5788F" w:rsidP="005607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Organizacja grup terapeutycznych, grup wsparcia dla rodzin i osób samotnie wychowujących dzieci na bazie punktów poradnictwa rodzinnego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5607A3" w:rsidRPr="00A01006" w:rsidRDefault="005607A3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07A3" w:rsidRPr="00A01006" w:rsidRDefault="00F5788F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PCPR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:rsidR="005607A3" w:rsidRDefault="005607A3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788F" w:rsidRPr="00A01006" w:rsidRDefault="00F5788F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PP-P, POIK</w:t>
            </w:r>
          </w:p>
          <w:p w:rsidR="005607A3" w:rsidRPr="00A01006" w:rsidRDefault="005607A3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5607A3" w:rsidRDefault="005607A3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788F" w:rsidRPr="00A01006" w:rsidRDefault="00F5788F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powiat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wołomiński</w:t>
            </w:r>
          </w:p>
          <w:p w:rsidR="005607A3" w:rsidRPr="00A01006" w:rsidRDefault="005607A3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B2A1C7" w:themeFill="accent4" w:themeFillTint="99"/>
          </w:tcPr>
          <w:p w:rsidR="005607A3" w:rsidRDefault="005607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B2A1C7" w:themeFill="accent4" w:themeFillTint="99"/>
          </w:tcPr>
          <w:p w:rsidR="005607A3" w:rsidRDefault="005607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B2A1C7" w:themeFill="accent4" w:themeFillTint="99"/>
          </w:tcPr>
          <w:p w:rsidR="005607A3" w:rsidRDefault="005607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5607A3" w:rsidRDefault="005607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5607A3" w:rsidRDefault="005607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5607A3" w:rsidRDefault="005607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5607A3" w:rsidRDefault="005607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5607A3" w:rsidRDefault="005607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double" w:sz="4" w:space="0" w:color="auto"/>
              <w:bottom w:val="double" w:sz="4" w:space="0" w:color="auto"/>
            </w:tcBorders>
          </w:tcPr>
          <w:p w:rsidR="005607A3" w:rsidRDefault="005607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88F" w:rsidTr="00640F70">
        <w:trPr>
          <w:gridAfter w:val="2"/>
          <w:wAfter w:w="15" w:type="dxa"/>
          <w:trHeight w:val="195"/>
        </w:trPr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4911DD" w:rsidRDefault="004911DD" w:rsidP="0048314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4911DD" w:rsidRDefault="004911DD" w:rsidP="0048314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4911DD" w:rsidRDefault="004911DD" w:rsidP="0048314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4911DD" w:rsidRDefault="004911DD" w:rsidP="0048314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F5788F" w:rsidRPr="00ED7A80" w:rsidRDefault="00F5788F" w:rsidP="0048314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D7A8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Utworzenie bazy informacyjnej dotyczącej zjawiska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przemocy w rodzinie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</w:tcBorders>
          </w:tcPr>
          <w:p w:rsidR="00F5788F" w:rsidRPr="00A01006" w:rsidRDefault="00F5788F" w:rsidP="005607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Opracowanie koncepcji z określeniem zawartości i rozkładu danych, częstotliwości uzupełniania, wskazanie podmiotów raportujących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F5788F" w:rsidRDefault="00F5788F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11DD" w:rsidRPr="00A01006" w:rsidRDefault="004911DD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POIK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4911DD" w:rsidRDefault="004911DD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788F" w:rsidRPr="00A01006" w:rsidRDefault="004911DD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PCPR, WOZ</w:t>
            </w:r>
          </w:p>
        </w:tc>
        <w:tc>
          <w:tcPr>
            <w:tcW w:w="2260" w:type="dxa"/>
            <w:gridSpan w:val="2"/>
            <w:tcBorders>
              <w:top w:val="double" w:sz="4" w:space="0" w:color="auto"/>
            </w:tcBorders>
          </w:tcPr>
          <w:p w:rsidR="00F5788F" w:rsidRDefault="00F5788F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11DD" w:rsidRPr="00A01006" w:rsidRDefault="004911DD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powiat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wołomiński</w:t>
            </w:r>
          </w:p>
        </w:tc>
        <w:tc>
          <w:tcPr>
            <w:tcW w:w="434" w:type="dxa"/>
            <w:gridSpan w:val="2"/>
            <w:vMerge w:val="restart"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F5788F" w:rsidRDefault="00F57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double" w:sz="4" w:space="0" w:color="auto"/>
            </w:tcBorders>
          </w:tcPr>
          <w:p w:rsidR="00F5788F" w:rsidRDefault="00F57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 w:val="restart"/>
            <w:tcBorders>
              <w:top w:val="double" w:sz="4" w:space="0" w:color="auto"/>
            </w:tcBorders>
          </w:tcPr>
          <w:p w:rsidR="00F5788F" w:rsidRDefault="00F57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vMerge w:val="restart"/>
            <w:tcBorders>
              <w:top w:val="double" w:sz="4" w:space="0" w:color="auto"/>
            </w:tcBorders>
          </w:tcPr>
          <w:p w:rsidR="00F5788F" w:rsidRDefault="00F57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double" w:sz="4" w:space="0" w:color="auto"/>
            </w:tcBorders>
          </w:tcPr>
          <w:p w:rsidR="00F5788F" w:rsidRDefault="00F57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 w:val="restart"/>
            <w:tcBorders>
              <w:top w:val="double" w:sz="4" w:space="0" w:color="auto"/>
            </w:tcBorders>
          </w:tcPr>
          <w:p w:rsidR="00F5788F" w:rsidRDefault="00F57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vMerge w:val="restart"/>
            <w:tcBorders>
              <w:top w:val="double" w:sz="4" w:space="0" w:color="auto"/>
            </w:tcBorders>
          </w:tcPr>
          <w:p w:rsidR="00F5788F" w:rsidRDefault="00F57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double" w:sz="4" w:space="0" w:color="auto"/>
            </w:tcBorders>
          </w:tcPr>
          <w:p w:rsidR="00F5788F" w:rsidRDefault="00F57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vMerge w:val="restart"/>
            <w:tcBorders>
              <w:top w:val="double" w:sz="4" w:space="0" w:color="auto"/>
            </w:tcBorders>
          </w:tcPr>
          <w:p w:rsidR="00F5788F" w:rsidRDefault="00F57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88F" w:rsidTr="00E83A10">
        <w:trPr>
          <w:gridAfter w:val="2"/>
          <w:wAfter w:w="15" w:type="dxa"/>
          <w:trHeight w:val="285"/>
        </w:trPr>
        <w:tc>
          <w:tcPr>
            <w:tcW w:w="1985" w:type="dxa"/>
            <w:vMerge/>
          </w:tcPr>
          <w:p w:rsidR="00F5788F" w:rsidRPr="00ED7A80" w:rsidRDefault="00F5788F" w:rsidP="0048314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5788F" w:rsidRDefault="00F5788F" w:rsidP="005607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Prowadzenie, aktualizacja, analiza, wskazywanie kierunków i sposobów działania w zakresie przeciwdziałania zjawisku rodzinnej przemocy</w:t>
            </w:r>
          </w:p>
        </w:tc>
        <w:tc>
          <w:tcPr>
            <w:tcW w:w="1276" w:type="dxa"/>
          </w:tcPr>
          <w:p w:rsidR="00F5788F" w:rsidRDefault="00F5788F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11DD" w:rsidRPr="00A01006" w:rsidRDefault="004911DD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POIK</w:t>
            </w:r>
          </w:p>
        </w:tc>
        <w:tc>
          <w:tcPr>
            <w:tcW w:w="2693" w:type="dxa"/>
          </w:tcPr>
          <w:p w:rsidR="004911DD" w:rsidRDefault="004911DD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788F" w:rsidRPr="00A01006" w:rsidRDefault="004911DD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PCPR, WOZ, OPS-y, organizacje pozarządowe</w:t>
            </w:r>
          </w:p>
        </w:tc>
        <w:tc>
          <w:tcPr>
            <w:tcW w:w="2260" w:type="dxa"/>
            <w:gridSpan w:val="2"/>
          </w:tcPr>
          <w:p w:rsidR="00F5788F" w:rsidRDefault="00F5788F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11DD" w:rsidRPr="00A01006" w:rsidRDefault="004911DD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powiat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wołomiński, gminy, źródła niezależne</w:t>
            </w:r>
          </w:p>
        </w:tc>
        <w:tc>
          <w:tcPr>
            <w:tcW w:w="434" w:type="dxa"/>
            <w:gridSpan w:val="2"/>
            <w:vMerge/>
            <w:shd w:val="clear" w:color="auto" w:fill="CCC0D9" w:themeFill="accent4" w:themeFillTint="66"/>
          </w:tcPr>
          <w:p w:rsidR="00F5788F" w:rsidRDefault="00F57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</w:tcPr>
          <w:p w:rsidR="00F5788F" w:rsidRDefault="00F57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/>
          </w:tcPr>
          <w:p w:rsidR="00F5788F" w:rsidRDefault="00F57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vMerge/>
          </w:tcPr>
          <w:p w:rsidR="00F5788F" w:rsidRDefault="00F57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:rsidR="00F5788F" w:rsidRDefault="00F57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/>
          </w:tcPr>
          <w:p w:rsidR="00F5788F" w:rsidRDefault="00F57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vMerge/>
          </w:tcPr>
          <w:p w:rsidR="00F5788F" w:rsidRDefault="00F57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</w:tcPr>
          <w:p w:rsidR="00F5788F" w:rsidRDefault="00F57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vMerge/>
          </w:tcPr>
          <w:p w:rsidR="00F5788F" w:rsidRDefault="00F57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88F" w:rsidTr="00640F70">
        <w:trPr>
          <w:gridAfter w:val="2"/>
          <w:wAfter w:w="15" w:type="dxa"/>
          <w:trHeight w:val="315"/>
        </w:trPr>
        <w:tc>
          <w:tcPr>
            <w:tcW w:w="1985" w:type="dxa"/>
            <w:vMerge/>
            <w:tcBorders>
              <w:bottom w:val="double" w:sz="4" w:space="0" w:color="auto"/>
            </w:tcBorders>
          </w:tcPr>
          <w:p w:rsidR="00F5788F" w:rsidRPr="00ED7A80" w:rsidRDefault="00F5788F" w:rsidP="0048314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double" w:sz="4" w:space="0" w:color="auto"/>
            </w:tcBorders>
          </w:tcPr>
          <w:p w:rsidR="00F5788F" w:rsidRDefault="00F5788F" w:rsidP="005607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Podnoszenie kompetencji oraz jakości usług służb zajmujących się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przeciwdziałaniem prz</w:t>
            </w:r>
            <w:r w:rsidR="004911DD">
              <w:rPr>
                <w:rFonts w:ascii="Times New Roman" w:hAnsi="Times New Roman" w:cs="Times New Roman"/>
                <w:sz w:val="18"/>
                <w:szCs w:val="18"/>
              </w:rPr>
              <w:t>emocy: służby zdrowia, sędziów i kuratorów sądów rodzinnych, prokuratorów, nauczycieli, pedagogów szkolnych, pracowników socjalnych, policjantów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F5788F" w:rsidRDefault="00F5788F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11DD" w:rsidRPr="00A01006" w:rsidRDefault="004911DD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POIK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F5788F" w:rsidRDefault="00F5788F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11DD" w:rsidRPr="00A01006" w:rsidRDefault="004911DD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PCPR, WOZ</w:t>
            </w:r>
          </w:p>
        </w:tc>
        <w:tc>
          <w:tcPr>
            <w:tcW w:w="2260" w:type="dxa"/>
            <w:gridSpan w:val="2"/>
            <w:tcBorders>
              <w:bottom w:val="double" w:sz="4" w:space="0" w:color="auto"/>
            </w:tcBorders>
          </w:tcPr>
          <w:p w:rsidR="00F5788F" w:rsidRDefault="00F5788F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11DD" w:rsidRPr="00A01006" w:rsidRDefault="004911DD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powiat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wołomiński</w:t>
            </w:r>
          </w:p>
        </w:tc>
        <w:tc>
          <w:tcPr>
            <w:tcW w:w="434" w:type="dxa"/>
            <w:gridSpan w:val="2"/>
            <w:vMerge/>
            <w:tcBorders>
              <w:bottom w:val="double" w:sz="4" w:space="0" w:color="auto"/>
            </w:tcBorders>
            <w:shd w:val="clear" w:color="auto" w:fill="CCC0D9" w:themeFill="accent4" w:themeFillTint="66"/>
          </w:tcPr>
          <w:p w:rsidR="00F5788F" w:rsidRDefault="00F57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bottom w:val="double" w:sz="4" w:space="0" w:color="auto"/>
            </w:tcBorders>
          </w:tcPr>
          <w:p w:rsidR="00F5788F" w:rsidRDefault="00F57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/>
            <w:tcBorders>
              <w:bottom w:val="double" w:sz="4" w:space="0" w:color="auto"/>
            </w:tcBorders>
          </w:tcPr>
          <w:p w:rsidR="00F5788F" w:rsidRDefault="00F57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vMerge/>
            <w:tcBorders>
              <w:bottom w:val="double" w:sz="4" w:space="0" w:color="auto"/>
            </w:tcBorders>
          </w:tcPr>
          <w:p w:rsidR="00F5788F" w:rsidRDefault="00F57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  <w:tcBorders>
              <w:bottom w:val="double" w:sz="4" w:space="0" w:color="auto"/>
            </w:tcBorders>
          </w:tcPr>
          <w:p w:rsidR="00F5788F" w:rsidRDefault="00F57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/>
            <w:tcBorders>
              <w:bottom w:val="double" w:sz="4" w:space="0" w:color="auto"/>
            </w:tcBorders>
          </w:tcPr>
          <w:p w:rsidR="00F5788F" w:rsidRDefault="00F57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vMerge/>
            <w:tcBorders>
              <w:bottom w:val="double" w:sz="4" w:space="0" w:color="auto"/>
            </w:tcBorders>
          </w:tcPr>
          <w:p w:rsidR="00F5788F" w:rsidRDefault="00F57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bottom w:val="double" w:sz="4" w:space="0" w:color="auto"/>
            </w:tcBorders>
          </w:tcPr>
          <w:p w:rsidR="00F5788F" w:rsidRDefault="00F57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bottom w:val="double" w:sz="4" w:space="0" w:color="auto"/>
            </w:tcBorders>
          </w:tcPr>
          <w:p w:rsidR="00F5788F" w:rsidRDefault="00F57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682" w:rsidRPr="00A01006" w:rsidTr="007722C3">
        <w:trPr>
          <w:gridAfter w:val="2"/>
          <w:wAfter w:w="15" w:type="dxa"/>
          <w:trHeight w:val="180"/>
        </w:trPr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5E2682" w:rsidRDefault="005E2682" w:rsidP="0048314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5E2682" w:rsidRDefault="005E2682" w:rsidP="0048314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5E2682" w:rsidRDefault="005E2682" w:rsidP="0048314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5E2682" w:rsidRDefault="005E2682" w:rsidP="0048314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5E2682" w:rsidRDefault="005E2682" w:rsidP="0048314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5D781F" w:rsidRDefault="005D781F" w:rsidP="0048314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5E2682" w:rsidRPr="00ED7A80" w:rsidRDefault="005E2682" w:rsidP="0048314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D7A8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Wykorzystanie istniejącego potencjału aktywności społecznej na terenie gmin powiatu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</w:tcBorders>
          </w:tcPr>
          <w:p w:rsidR="005D781F" w:rsidRDefault="005D781F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682" w:rsidRDefault="005E2682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Opracowanie koncepcji i utworzenie Powiatowego Centrum Wolontariatu</w:t>
            </w:r>
          </w:p>
          <w:p w:rsidR="005D781F" w:rsidRPr="00A01006" w:rsidRDefault="005D781F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8D094E" w:rsidRDefault="008D094E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682" w:rsidRPr="00A01006" w:rsidRDefault="00A3264C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WSO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</w:tcPr>
          <w:p w:rsidR="005D781F" w:rsidRDefault="005D781F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682" w:rsidRPr="00A01006" w:rsidRDefault="00A3264C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PCPR, WOZ, OPS-y, organizacje pozarządowe</w:t>
            </w:r>
          </w:p>
        </w:tc>
        <w:tc>
          <w:tcPr>
            <w:tcW w:w="2260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5D781F" w:rsidRDefault="005D781F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682" w:rsidRPr="00A01006" w:rsidRDefault="008D094E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powiat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wołomiński, gminy, środki unijne, źródła niezależne</w:t>
            </w:r>
          </w:p>
        </w:tc>
        <w:tc>
          <w:tcPr>
            <w:tcW w:w="434" w:type="dxa"/>
            <w:gridSpan w:val="2"/>
            <w:vMerge w:val="restart"/>
            <w:tcBorders>
              <w:top w:val="double" w:sz="4" w:space="0" w:color="auto"/>
            </w:tcBorders>
            <w:shd w:val="clear" w:color="auto" w:fill="B2A1C7" w:themeFill="accent4" w:themeFillTint="99"/>
          </w:tcPr>
          <w:p w:rsidR="005E2682" w:rsidRPr="00A01006" w:rsidRDefault="005E26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double" w:sz="4" w:space="0" w:color="auto"/>
            </w:tcBorders>
            <w:shd w:val="clear" w:color="auto" w:fill="B2A1C7" w:themeFill="accent4" w:themeFillTint="99"/>
          </w:tcPr>
          <w:p w:rsidR="005E2682" w:rsidRPr="00A01006" w:rsidRDefault="005E26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vMerge w:val="restart"/>
            <w:tcBorders>
              <w:top w:val="double" w:sz="4" w:space="0" w:color="auto"/>
            </w:tcBorders>
            <w:shd w:val="clear" w:color="auto" w:fill="B2A1C7" w:themeFill="accent4" w:themeFillTint="99"/>
          </w:tcPr>
          <w:p w:rsidR="005E2682" w:rsidRPr="00A01006" w:rsidRDefault="005E26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 w:val="restart"/>
            <w:tcBorders>
              <w:top w:val="double" w:sz="4" w:space="0" w:color="auto"/>
            </w:tcBorders>
            <w:shd w:val="clear" w:color="auto" w:fill="B2A1C7" w:themeFill="accent4" w:themeFillTint="99"/>
          </w:tcPr>
          <w:p w:rsidR="005E2682" w:rsidRPr="00A01006" w:rsidRDefault="005E26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double" w:sz="4" w:space="0" w:color="auto"/>
            </w:tcBorders>
            <w:shd w:val="clear" w:color="auto" w:fill="B2A1C7" w:themeFill="accent4" w:themeFillTint="99"/>
          </w:tcPr>
          <w:p w:rsidR="005E2682" w:rsidRPr="00A01006" w:rsidRDefault="005E26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vMerge w:val="restart"/>
            <w:tcBorders>
              <w:top w:val="double" w:sz="4" w:space="0" w:color="auto"/>
            </w:tcBorders>
            <w:shd w:val="clear" w:color="auto" w:fill="B2A1C7" w:themeFill="accent4" w:themeFillTint="99"/>
          </w:tcPr>
          <w:p w:rsidR="005E2682" w:rsidRPr="00A01006" w:rsidRDefault="005E26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 w:val="restart"/>
            <w:tcBorders>
              <w:top w:val="double" w:sz="4" w:space="0" w:color="auto"/>
            </w:tcBorders>
            <w:shd w:val="clear" w:color="auto" w:fill="B2A1C7" w:themeFill="accent4" w:themeFillTint="99"/>
          </w:tcPr>
          <w:p w:rsidR="005E2682" w:rsidRPr="00A01006" w:rsidRDefault="005E26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double" w:sz="4" w:space="0" w:color="auto"/>
            </w:tcBorders>
            <w:shd w:val="clear" w:color="auto" w:fill="B2A1C7" w:themeFill="accent4" w:themeFillTint="99"/>
          </w:tcPr>
          <w:p w:rsidR="005E2682" w:rsidRPr="00A01006" w:rsidRDefault="005E26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vMerge w:val="restart"/>
            <w:tcBorders>
              <w:top w:val="double" w:sz="4" w:space="0" w:color="auto"/>
            </w:tcBorders>
            <w:shd w:val="clear" w:color="auto" w:fill="B2A1C7" w:themeFill="accent4" w:themeFillTint="99"/>
          </w:tcPr>
          <w:p w:rsidR="005E2682" w:rsidRPr="00A01006" w:rsidRDefault="005E26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2682" w:rsidRPr="00A01006" w:rsidTr="00672F8A">
        <w:trPr>
          <w:gridAfter w:val="2"/>
          <w:wAfter w:w="15" w:type="dxa"/>
          <w:trHeight w:val="203"/>
        </w:trPr>
        <w:tc>
          <w:tcPr>
            <w:tcW w:w="1985" w:type="dxa"/>
            <w:vMerge/>
          </w:tcPr>
          <w:p w:rsidR="005E2682" w:rsidRDefault="005E2682" w:rsidP="0048314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D781F" w:rsidRDefault="005D781F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682" w:rsidRDefault="005E2682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Podejmowanie działań na rzecz budowy społeczeństwa obywatelskiego</w:t>
            </w:r>
          </w:p>
          <w:p w:rsidR="005D781F" w:rsidRDefault="005D781F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D781F" w:rsidRDefault="005D781F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682" w:rsidRPr="00A01006" w:rsidRDefault="00A3264C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OPS-y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D781F" w:rsidRDefault="005D781F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682" w:rsidRDefault="00A3264C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PCPR, WOZ, WSO, organizacje pozarządowe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781F" w:rsidRDefault="005D781F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682" w:rsidRPr="00A01006" w:rsidRDefault="008D094E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gminy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powiat wołomiński</w:t>
            </w:r>
          </w:p>
        </w:tc>
        <w:tc>
          <w:tcPr>
            <w:tcW w:w="434" w:type="dxa"/>
            <w:gridSpan w:val="2"/>
            <w:vMerge/>
            <w:shd w:val="clear" w:color="auto" w:fill="B2A1C7" w:themeFill="accent4" w:themeFillTint="99"/>
          </w:tcPr>
          <w:p w:rsidR="005E2682" w:rsidRPr="00A01006" w:rsidRDefault="005E26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shd w:val="clear" w:color="auto" w:fill="B2A1C7" w:themeFill="accent4" w:themeFillTint="99"/>
          </w:tcPr>
          <w:p w:rsidR="005E2682" w:rsidRPr="00A01006" w:rsidRDefault="005E26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vMerge/>
            <w:shd w:val="clear" w:color="auto" w:fill="B2A1C7" w:themeFill="accent4" w:themeFillTint="99"/>
          </w:tcPr>
          <w:p w:rsidR="005E2682" w:rsidRPr="00A01006" w:rsidRDefault="005E26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/>
            <w:shd w:val="clear" w:color="auto" w:fill="B2A1C7" w:themeFill="accent4" w:themeFillTint="99"/>
          </w:tcPr>
          <w:p w:rsidR="005E2682" w:rsidRPr="00A01006" w:rsidRDefault="005E26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shd w:val="clear" w:color="auto" w:fill="B2A1C7" w:themeFill="accent4" w:themeFillTint="99"/>
          </w:tcPr>
          <w:p w:rsidR="005E2682" w:rsidRPr="00A01006" w:rsidRDefault="005E26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vMerge/>
            <w:shd w:val="clear" w:color="auto" w:fill="B2A1C7" w:themeFill="accent4" w:themeFillTint="99"/>
          </w:tcPr>
          <w:p w:rsidR="005E2682" w:rsidRPr="00A01006" w:rsidRDefault="005E26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/>
            <w:shd w:val="clear" w:color="auto" w:fill="B2A1C7" w:themeFill="accent4" w:themeFillTint="99"/>
          </w:tcPr>
          <w:p w:rsidR="005E2682" w:rsidRPr="00A01006" w:rsidRDefault="005E26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shd w:val="clear" w:color="auto" w:fill="B2A1C7" w:themeFill="accent4" w:themeFillTint="99"/>
          </w:tcPr>
          <w:p w:rsidR="005E2682" w:rsidRPr="00A01006" w:rsidRDefault="005E26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vMerge/>
            <w:shd w:val="clear" w:color="auto" w:fill="B2A1C7" w:themeFill="accent4" w:themeFillTint="99"/>
          </w:tcPr>
          <w:p w:rsidR="005E2682" w:rsidRPr="00A01006" w:rsidRDefault="005E26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2682" w:rsidRPr="00A01006" w:rsidTr="00B82E7D">
        <w:trPr>
          <w:gridAfter w:val="2"/>
          <w:wAfter w:w="15" w:type="dxa"/>
          <w:trHeight w:val="255"/>
        </w:trPr>
        <w:tc>
          <w:tcPr>
            <w:tcW w:w="1985" w:type="dxa"/>
            <w:vMerge/>
          </w:tcPr>
          <w:p w:rsidR="005E2682" w:rsidRDefault="005E2682" w:rsidP="0048314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D781F" w:rsidRDefault="005D781F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682" w:rsidRDefault="005E2682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Wspomaganie inicjatyw społecznych </w:t>
            </w:r>
            <w:r w:rsidR="005D781F">
              <w:rPr>
                <w:rFonts w:ascii="Times New Roman" w:hAnsi="Times New Roman" w:cs="Times New Roman"/>
                <w:sz w:val="18"/>
                <w:szCs w:val="18"/>
              </w:rPr>
              <w:t>i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inspirowanie rozwoju idei samopomocy</w:t>
            </w:r>
          </w:p>
          <w:p w:rsidR="005D781F" w:rsidRDefault="005D781F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D094E" w:rsidRDefault="008D094E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682" w:rsidRPr="00A01006" w:rsidRDefault="00A3264C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OPS-y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D781F" w:rsidRDefault="005D781F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682" w:rsidRDefault="00A3264C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PCPR, WOZ, WSO, organizacje pozarządowe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781F" w:rsidRDefault="005D781F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682" w:rsidRPr="00A01006" w:rsidRDefault="008D094E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gminy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powiat wołomiński, środki unijne, źródła niezależne</w:t>
            </w:r>
          </w:p>
        </w:tc>
        <w:tc>
          <w:tcPr>
            <w:tcW w:w="434" w:type="dxa"/>
            <w:gridSpan w:val="2"/>
            <w:vMerge/>
            <w:shd w:val="clear" w:color="auto" w:fill="B2A1C7" w:themeFill="accent4" w:themeFillTint="99"/>
          </w:tcPr>
          <w:p w:rsidR="005E2682" w:rsidRPr="00A01006" w:rsidRDefault="005E26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shd w:val="clear" w:color="auto" w:fill="B2A1C7" w:themeFill="accent4" w:themeFillTint="99"/>
          </w:tcPr>
          <w:p w:rsidR="005E2682" w:rsidRPr="00A01006" w:rsidRDefault="005E26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vMerge/>
            <w:shd w:val="clear" w:color="auto" w:fill="B2A1C7" w:themeFill="accent4" w:themeFillTint="99"/>
          </w:tcPr>
          <w:p w:rsidR="005E2682" w:rsidRPr="00A01006" w:rsidRDefault="005E26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/>
            <w:shd w:val="clear" w:color="auto" w:fill="B2A1C7" w:themeFill="accent4" w:themeFillTint="99"/>
          </w:tcPr>
          <w:p w:rsidR="005E2682" w:rsidRPr="00A01006" w:rsidRDefault="005E26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shd w:val="clear" w:color="auto" w:fill="B2A1C7" w:themeFill="accent4" w:themeFillTint="99"/>
          </w:tcPr>
          <w:p w:rsidR="005E2682" w:rsidRPr="00A01006" w:rsidRDefault="005E26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vMerge/>
            <w:shd w:val="clear" w:color="auto" w:fill="B2A1C7" w:themeFill="accent4" w:themeFillTint="99"/>
          </w:tcPr>
          <w:p w:rsidR="005E2682" w:rsidRPr="00A01006" w:rsidRDefault="005E26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/>
            <w:shd w:val="clear" w:color="auto" w:fill="B2A1C7" w:themeFill="accent4" w:themeFillTint="99"/>
          </w:tcPr>
          <w:p w:rsidR="005E2682" w:rsidRPr="00A01006" w:rsidRDefault="005E26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shd w:val="clear" w:color="auto" w:fill="B2A1C7" w:themeFill="accent4" w:themeFillTint="99"/>
          </w:tcPr>
          <w:p w:rsidR="005E2682" w:rsidRPr="00A01006" w:rsidRDefault="005E26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vMerge/>
            <w:shd w:val="clear" w:color="auto" w:fill="B2A1C7" w:themeFill="accent4" w:themeFillTint="99"/>
          </w:tcPr>
          <w:p w:rsidR="005E2682" w:rsidRPr="00A01006" w:rsidRDefault="005E26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2682" w:rsidRPr="00A01006" w:rsidTr="00041089">
        <w:trPr>
          <w:gridAfter w:val="2"/>
          <w:wAfter w:w="15" w:type="dxa"/>
          <w:trHeight w:val="195"/>
        </w:trPr>
        <w:tc>
          <w:tcPr>
            <w:tcW w:w="1985" w:type="dxa"/>
            <w:vMerge/>
          </w:tcPr>
          <w:p w:rsidR="005E2682" w:rsidRDefault="005E2682" w:rsidP="0048314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D781F" w:rsidRDefault="005D781F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682" w:rsidRDefault="005E2682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Zapewnienie mieszkańcom szerszego dostępu do informacji o wolontariacie</w:t>
            </w:r>
          </w:p>
          <w:p w:rsidR="005D781F" w:rsidRDefault="005D781F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D781F" w:rsidRDefault="005D781F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682" w:rsidRPr="00A01006" w:rsidRDefault="00A3264C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OPS-y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D781F" w:rsidRDefault="005D781F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682" w:rsidRDefault="00A3264C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PCPR, WOZ, WSO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781F" w:rsidRDefault="005D781F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682" w:rsidRPr="00A01006" w:rsidRDefault="008D094E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gminy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powiat wołomiński</w:t>
            </w:r>
          </w:p>
        </w:tc>
        <w:tc>
          <w:tcPr>
            <w:tcW w:w="434" w:type="dxa"/>
            <w:gridSpan w:val="2"/>
            <w:vMerge/>
            <w:shd w:val="clear" w:color="auto" w:fill="B2A1C7" w:themeFill="accent4" w:themeFillTint="99"/>
          </w:tcPr>
          <w:p w:rsidR="005E2682" w:rsidRPr="00A01006" w:rsidRDefault="005E26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shd w:val="clear" w:color="auto" w:fill="B2A1C7" w:themeFill="accent4" w:themeFillTint="99"/>
          </w:tcPr>
          <w:p w:rsidR="005E2682" w:rsidRPr="00A01006" w:rsidRDefault="005E26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vMerge/>
            <w:shd w:val="clear" w:color="auto" w:fill="B2A1C7" w:themeFill="accent4" w:themeFillTint="99"/>
          </w:tcPr>
          <w:p w:rsidR="005E2682" w:rsidRPr="00A01006" w:rsidRDefault="005E26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/>
            <w:shd w:val="clear" w:color="auto" w:fill="B2A1C7" w:themeFill="accent4" w:themeFillTint="99"/>
          </w:tcPr>
          <w:p w:rsidR="005E2682" w:rsidRPr="00A01006" w:rsidRDefault="005E26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shd w:val="clear" w:color="auto" w:fill="B2A1C7" w:themeFill="accent4" w:themeFillTint="99"/>
          </w:tcPr>
          <w:p w:rsidR="005E2682" w:rsidRPr="00A01006" w:rsidRDefault="005E26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vMerge/>
            <w:shd w:val="clear" w:color="auto" w:fill="B2A1C7" w:themeFill="accent4" w:themeFillTint="99"/>
          </w:tcPr>
          <w:p w:rsidR="005E2682" w:rsidRPr="00A01006" w:rsidRDefault="005E26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/>
            <w:shd w:val="clear" w:color="auto" w:fill="B2A1C7" w:themeFill="accent4" w:themeFillTint="99"/>
          </w:tcPr>
          <w:p w:rsidR="005E2682" w:rsidRPr="00A01006" w:rsidRDefault="005E26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shd w:val="clear" w:color="auto" w:fill="B2A1C7" w:themeFill="accent4" w:themeFillTint="99"/>
          </w:tcPr>
          <w:p w:rsidR="005E2682" w:rsidRPr="00A01006" w:rsidRDefault="005E26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vMerge/>
            <w:shd w:val="clear" w:color="auto" w:fill="B2A1C7" w:themeFill="accent4" w:themeFillTint="99"/>
          </w:tcPr>
          <w:p w:rsidR="005E2682" w:rsidRPr="00A01006" w:rsidRDefault="005E26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2682" w:rsidRPr="00A01006" w:rsidTr="00773A12">
        <w:trPr>
          <w:gridAfter w:val="2"/>
          <w:wAfter w:w="15" w:type="dxa"/>
          <w:trHeight w:val="240"/>
        </w:trPr>
        <w:tc>
          <w:tcPr>
            <w:tcW w:w="1985" w:type="dxa"/>
            <w:vMerge/>
          </w:tcPr>
          <w:p w:rsidR="005E2682" w:rsidRDefault="005E2682" w:rsidP="0048314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D781F" w:rsidRDefault="005D781F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682" w:rsidRDefault="005E2682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Wspomaganie rozwoju (organizacyjnie, prawnie) powstających i istniejących organizacji pozarządowych w zakresie możliwości pozyskiwania środków</w:t>
            </w:r>
          </w:p>
          <w:p w:rsidR="005D781F" w:rsidRDefault="005D781F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264C" w:rsidRDefault="00A3264C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682" w:rsidRPr="00A01006" w:rsidRDefault="00A3264C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PCPR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264C" w:rsidRDefault="00A3264C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682" w:rsidRDefault="00A3264C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WSO, WOS, OPS-y, LGD R, organizacje pozarządowe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781F" w:rsidRDefault="005D781F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682" w:rsidRPr="00A01006" w:rsidRDefault="008D094E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gminy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powiat wołomiński, EFRROW, źródła niezależne</w:t>
            </w:r>
          </w:p>
        </w:tc>
        <w:tc>
          <w:tcPr>
            <w:tcW w:w="434" w:type="dxa"/>
            <w:gridSpan w:val="2"/>
            <w:vMerge/>
            <w:shd w:val="clear" w:color="auto" w:fill="B2A1C7" w:themeFill="accent4" w:themeFillTint="99"/>
          </w:tcPr>
          <w:p w:rsidR="005E2682" w:rsidRPr="00A01006" w:rsidRDefault="005E26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shd w:val="clear" w:color="auto" w:fill="B2A1C7" w:themeFill="accent4" w:themeFillTint="99"/>
          </w:tcPr>
          <w:p w:rsidR="005E2682" w:rsidRPr="00A01006" w:rsidRDefault="005E26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vMerge/>
            <w:shd w:val="clear" w:color="auto" w:fill="B2A1C7" w:themeFill="accent4" w:themeFillTint="99"/>
          </w:tcPr>
          <w:p w:rsidR="005E2682" w:rsidRPr="00A01006" w:rsidRDefault="005E26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/>
            <w:shd w:val="clear" w:color="auto" w:fill="B2A1C7" w:themeFill="accent4" w:themeFillTint="99"/>
          </w:tcPr>
          <w:p w:rsidR="005E2682" w:rsidRPr="00A01006" w:rsidRDefault="005E26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shd w:val="clear" w:color="auto" w:fill="B2A1C7" w:themeFill="accent4" w:themeFillTint="99"/>
          </w:tcPr>
          <w:p w:rsidR="005E2682" w:rsidRPr="00A01006" w:rsidRDefault="005E26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vMerge/>
            <w:shd w:val="clear" w:color="auto" w:fill="B2A1C7" w:themeFill="accent4" w:themeFillTint="99"/>
          </w:tcPr>
          <w:p w:rsidR="005E2682" w:rsidRPr="00A01006" w:rsidRDefault="005E26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/>
            <w:shd w:val="clear" w:color="auto" w:fill="B2A1C7" w:themeFill="accent4" w:themeFillTint="99"/>
          </w:tcPr>
          <w:p w:rsidR="005E2682" w:rsidRPr="00A01006" w:rsidRDefault="005E26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shd w:val="clear" w:color="auto" w:fill="B2A1C7" w:themeFill="accent4" w:themeFillTint="99"/>
          </w:tcPr>
          <w:p w:rsidR="005E2682" w:rsidRPr="00A01006" w:rsidRDefault="005E26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vMerge/>
            <w:shd w:val="clear" w:color="auto" w:fill="B2A1C7" w:themeFill="accent4" w:themeFillTint="99"/>
          </w:tcPr>
          <w:p w:rsidR="005E2682" w:rsidRPr="00A01006" w:rsidRDefault="005E26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2682" w:rsidRPr="00A01006" w:rsidTr="007722C3">
        <w:trPr>
          <w:gridAfter w:val="2"/>
          <w:wAfter w:w="15" w:type="dxa"/>
          <w:trHeight w:val="480"/>
        </w:trPr>
        <w:tc>
          <w:tcPr>
            <w:tcW w:w="1985" w:type="dxa"/>
            <w:vMerge/>
            <w:tcBorders>
              <w:bottom w:val="double" w:sz="4" w:space="0" w:color="auto"/>
            </w:tcBorders>
          </w:tcPr>
          <w:p w:rsidR="005E2682" w:rsidRDefault="005E2682" w:rsidP="0048314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double" w:sz="4" w:space="0" w:color="auto"/>
            </w:tcBorders>
          </w:tcPr>
          <w:p w:rsidR="005E2682" w:rsidRDefault="005E2682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Podejmowania i promowanie działań zmierzających do tworzenia podmiotów ekonomii społecznej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A3264C" w:rsidRDefault="00A3264C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682" w:rsidRPr="00A01006" w:rsidRDefault="00A3264C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OPS-y</w:t>
            </w:r>
          </w:p>
        </w:tc>
        <w:tc>
          <w:tcPr>
            <w:tcW w:w="2693" w:type="dxa"/>
            <w:tcBorders>
              <w:top w:val="single" w:sz="4" w:space="0" w:color="auto"/>
              <w:bottom w:val="double" w:sz="4" w:space="0" w:color="auto"/>
            </w:tcBorders>
          </w:tcPr>
          <w:p w:rsidR="005E2682" w:rsidRDefault="00A3264C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PCPR, WOZ, WSO, organizacje pozarządowe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5E2682" w:rsidRPr="00A01006" w:rsidRDefault="008D094E" w:rsidP="007E1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gminy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powiat wołomiński, środki unijne, źródła niezależne</w:t>
            </w:r>
          </w:p>
        </w:tc>
        <w:tc>
          <w:tcPr>
            <w:tcW w:w="434" w:type="dxa"/>
            <w:gridSpan w:val="2"/>
            <w:vMerge/>
            <w:tcBorders>
              <w:bottom w:val="double" w:sz="4" w:space="0" w:color="auto"/>
            </w:tcBorders>
            <w:shd w:val="clear" w:color="auto" w:fill="B2A1C7" w:themeFill="accent4" w:themeFillTint="99"/>
          </w:tcPr>
          <w:p w:rsidR="005E2682" w:rsidRPr="00A01006" w:rsidRDefault="005E26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bottom w:val="double" w:sz="4" w:space="0" w:color="auto"/>
            </w:tcBorders>
            <w:shd w:val="clear" w:color="auto" w:fill="B2A1C7" w:themeFill="accent4" w:themeFillTint="99"/>
          </w:tcPr>
          <w:p w:rsidR="005E2682" w:rsidRPr="00A01006" w:rsidRDefault="005E26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vMerge/>
            <w:tcBorders>
              <w:bottom w:val="double" w:sz="4" w:space="0" w:color="auto"/>
            </w:tcBorders>
            <w:shd w:val="clear" w:color="auto" w:fill="B2A1C7" w:themeFill="accent4" w:themeFillTint="99"/>
          </w:tcPr>
          <w:p w:rsidR="005E2682" w:rsidRPr="00A01006" w:rsidRDefault="005E26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/>
            <w:tcBorders>
              <w:bottom w:val="double" w:sz="4" w:space="0" w:color="auto"/>
            </w:tcBorders>
            <w:shd w:val="clear" w:color="auto" w:fill="B2A1C7" w:themeFill="accent4" w:themeFillTint="99"/>
          </w:tcPr>
          <w:p w:rsidR="005E2682" w:rsidRPr="00A01006" w:rsidRDefault="005E26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bottom w:val="double" w:sz="4" w:space="0" w:color="auto"/>
            </w:tcBorders>
            <w:shd w:val="clear" w:color="auto" w:fill="B2A1C7" w:themeFill="accent4" w:themeFillTint="99"/>
          </w:tcPr>
          <w:p w:rsidR="005E2682" w:rsidRPr="00A01006" w:rsidRDefault="005E26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vMerge/>
            <w:tcBorders>
              <w:bottom w:val="double" w:sz="4" w:space="0" w:color="auto"/>
            </w:tcBorders>
            <w:shd w:val="clear" w:color="auto" w:fill="B2A1C7" w:themeFill="accent4" w:themeFillTint="99"/>
          </w:tcPr>
          <w:p w:rsidR="005E2682" w:rsidRPr="00A01006" w:rsidRDefault="005E26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/>
            <w:tcBorders>
              <w:bottom w:val="double" w:sz="4" w:space="0" w:color="auto"/>
            </w:tcBorders>
            <w:shd w:val="clear" w:color="auto" w:fill="B2A1C7" w:themeFill="accent4" w:themeFillTint="99"/>
          </w:tcPr>
          <w:p w:rsidR="005E2682" w:rsidRPr="00A01006" w:rsidRDefault="005E26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bottom w:val="double" w:sz="4" w:space="0" w:color="auto"/>
            </w:tcBorders>
            <w:shd w:val="clear" w:color="auto" w:fill="B2A1C7" w:themeFill="accent4" w:themeFillTint="99"/>
          </w:tcPr>
          <w:p w:rsidR="005E2682" w:rsidRPr="00A01006" w:rsidRDefault="005E26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bottom w:val="double" w:sz="4" w:space="0" w:color="auto"/>
            </w:tcBorders>
            <w:shd w:val="clear" w:color="auto" w:fill="B2A1C7" w:themeFill="accent4" w:themeFillTint="99"/>
          </w:tcPr>
          <w:p w:rsidR="005E2682" w:rsidRPr="00A01006" w:rsidRDefault="005E26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93E" w:rsidRPr="00ED7A80" w:rsidTr="00781848">
        <w:trPr>
          <w:gridAfter w:val="2"/>
          <w:wAfter w:w="15" w:type="dxa"/>
          <w:trHeight w:val="285"/>
        </w:trPr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2B093E" w:rsidRDefault="002B093E" w:rsidP="0048314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2B093E" w:rsidRPr="00ED7A80" w:rsidRDefault="002B093E" w:rsidP="0048314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D7A8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Rozszerzenie działań w zakresie profilaktyki zdrowotnej i programów zdrowotnych oraz dostępnego i skuteczniejszego leczenia i rehabilitacji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</w:tcBorders>
          </w:tcPr>
          <w:p w:rsidR="002B093E" w:rsidRPr="002B093E" w:rsidRDefault="002B093E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09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Poprawa istniejąc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ej bazy placówek służby zdrowia, zwiększenie dostępności do świadczeń zdrowotnych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2B093E" w:rsidRDefault="002B093E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2B093E" w:rsidRPr="002B093E" w:rsidRDefault="002B093E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WOZ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2B093E" w:rsidRDefault="002B093E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2B093E" w:rsidRPr="002B093E" w:rsidRDefault="002B093E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SZPZOZ, gminy</w:t>
            </w:r>
          </w:p>
          <w:p w:rsidR="002B093E" w:rsidRPr="002B093E" w:rsidRDefault="002B093E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0" w:type="dxa"/>
            <w:gridSpan w:val="2"/>
            <w:tcBorders>
              <w:top w:val="double" w:sz="4" w:space="0" w:color="auto"/>
            </w:tcBorders>
          </w:tcPr>
          <w:p w:rsidR="002B093E" w:rsidRPr="002B093E" w:rsidRDefault="002B093E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budżet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państwa, powiat wołomiński, gminy, NFZ</w:t>
            </w:r>
          </w:p>
        </w:tc>
        <w:tc>
          <w:tcPr>
            <w:tcW w:w="434" w:type="dxa"/>
            <w:gridSpan w:val="2"/>
            <w:vMerge w:val="restart"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2B093E" w:rsidRPr="002B093E" w:rsidRDefault="002B093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2B093E" w:rsidRPr="00ED7A80" w:rsidRDefault="002B093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vMerge w:val="restart"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2B093E" w:rsidRPr="00ED7A80" w:rsidRDefault="002B093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 w:val="restart"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2B093E" w:rsidRPr="00ED7A80" w:rsidRDefault="002B093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2B093E" w:rsidRPr="00ED7A80" w:rsidRDefault="002B093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vMerge w:val="restart"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2B093E" w:rsidRPr="00ED7A80" w:rsidRDefault="002B093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 w:val="restart"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2B093E" w:rsidRPr="00ED7A80" w:rsidRDefault="002B093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double" w:sz="4" w:space="0" w:color="auto"/>
            </w:tcBorders>
          </w:tcPr>
          <w:p w:rsidR="002B093E" w:rsidRPr="00ED7A80" w:rsidRDefault="002B093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8" w:type="dxa"/>
            <w:vMerge w:val="restart"/>
            <w:tcBorders>
              <w:top w:val="double" w:sz="4" w:space="0" w:color="auto"/>
            </w:tcBorders>
          </w:tcPr>
          <w:p w:rsidR="002B093E" w:rsidRPr="00ED7A80" w:rsidRDefault="002B093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B093E" w:rsidRPr="00ED7A80" w:rsidTr="00CB6F4E">
        <w:trPr>
          <w:gridAfter w:val="2"/>
          <w:wAfter w:w="15" w:type="dxa"/>
          <w:trHeight w:val="225"/>
        </w:trPr>
        <w:tc>
          <w:tcPr>
            <w:tcW w:w="1985" w:type="dxa"/>
            <w:vMerge/>
          </w:tcPr>
          <w:p w:rsidR="002B093E" w:rsidRPr="00ED7A80" w:rsidRDefault="002B093E" w:rsidP="0048314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B093E" w:rsidRPr="002B093E" w:rsidRDefault="002B093E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Zwiększenie liczby profilaktycznych programów zdrowotnych (specjalistyczne badania przesiewowe)</w:t>
            </w:r>
          </w:p>
        </w:tc>
        <w:tc>
          <w:tcPr>
            <w:tcW w:w="1276" w:type="dxa"/>
          </w:tcPr>
          <w:p w:rsidR="002B093E" w:rsidRDefault="002B093E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2B093E" w:rsidRPr="002B093E" w:rsidRDefault="002B093E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WOZ</w:t>
            </w:r>
          </w:p>
        </w:tc>
        <w:tc>
          <w:tcPr>
            <w:tcW w:w="2693" w:type="dxa"/>
          </w:tcPr>
          <w:p w:rsidR="002B093E" w:rsidRDefault="002B093E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2B093E" w:rsidRPr="002B093E" w:rsidRDefault="002B093E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SZPZOZ</w:t>
            </w:r>
          </w:p>
        </w:tc>
        <w:tc>
          <w:tcPr>
            <w:tcW w:w="2260" w:type="dxa"/>
            <w:gridSpan w:val="2"/>
          </w:tcPr>
          <w:p w:rsidR="002B093E" w:rsidRPr="002B093E" w:rsidRDefault="002B093E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budżet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państwa, powiat wołomiński, NFZ</w:t>
            </w:r>
          </w:p>
        </w:tc>
        <w:tc>
          <w:tcPr>
            <w:tcW w:w="434" w:type="dxa"/>
            <w:gridSpan w:val="2"/>
            <w:vMerge/>
            <w:shd w:val="clear" w:color="auto" w:fill="CCC0D9" w:themeFill="accent4" w:themeFillTint="66"/>
          </w:tcPr>
          <w:p w:rsidR="002B093E" w:rsidRPr="002B093E" w:rsidRDefault="002B093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shd w:val="clear" w:color="auto" w:fill="CCC0D9" w:themeFill="accent4" w:themeFillTint="66"/>
          </w:tcPr>
          <w:p w:rsidR="002B093E" w:rsidRPr="00ED7A80" w:rsidRDefault="002B093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vMerge/>
            <w:shd w:val="clear" w:color="auto" w:fill="CCC0D9" w:themeFill="accent4" w:themeFillTint="66"/>
          </w:tcPr>
          <w:p w:rsidR="002B093E" w:rsidRPr="00ED7A80" w:rsidRDefault="002B093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/>
            <w:shd w:val="clear" w:color="auto" w:fill="CCC0D9" w:themeFill="accent4" w:themeFillTint="66"/>
          </w:tcPr>
          <w:p w:rsidR="002B093E" w:rsidRPr="00ED7A80" w:rsidRDefault="002B093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shd w:val="clear" w:color="auto" w:fill="CCC0D9" w:themeFill="accent4" w:themeFillTint="66"/>
          </w:tcPr>
          <w:p w:rsidR="002B093E" w:rsidRPr="00ED7A80" w:rsidRDefault="002B093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vMerge/>
            <w:shd w:val="clear" w:color="auto" w:fill="CCC0D9" w:themeFill="accent4" w:themeFillTint="66"/>
          </w:tcPr>
          <w:p w:rsidR="002B093E" w:rsidRPr="00ED7A80" w:rsidRDefault="002B093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/>
            <w:shd w:val="clear" w:color="auto" w:fill="CCC0D9" w:themeFill="accent4" w:themeFillTint="66"/>
          </w:tcPr>
          <w:p w:rsidR="002B093E" w:rsidRPr="00ED7A80" w:rsidRDefault="002B093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</w:tcPr>
          <w:p w:rsidR="002B093E" w:rsidRPr="00ED7A80" w:rsidRDefault="002B093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8" w:type="dxa"/>
            <w:vMerge/>
          </w:tcPr>
          <w:p w:rsidR="002B093E" w:rsidRPr="00ED7A80" w:rsidRDefault="002B093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B093E" w:rsidRPr="00ED7A80" w:rsidTr="002B093E">
        <w:trPr>
          <w:gridAfter w:val="2"/>
          <w:wAfter w:w="15" w:type="dxa"/>
          <w:trHeight w:val="182"/>
        </w:trPr>
        <w:tc>
          <w:tcPr>
            <w:tcW w:w="1985" w:type="dxa"/>
            <w:vMerge/>
          </w:tcPr>
          <w:p w:rsidR="002B093E" w:rsidRPr="00ED7A80" w:rsidRDefault="002B093E" w:rsidP="0048314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B093E" w:rsidRPr="002B093E" w:rsidRDefault="002B093E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Działania z zakresu promocji zdrowia</w:t>
            </w:r>
          </w:p>
        </w:tc>
        <w:tc>
          <w:tcPr>
            <w:tcW w:w="1276" w:type="dxa"/>
          </w:tcPr>
          <w:p w:rsidR="002B093E" w:rsidRPr="002B093E" w:rsidRDefault="002B093E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WOZ</w:t>
            </w:r>
          </w:p>
        </w:tc>
        <w:tc>
          <w:tcPr>
            <w:tcW w:w="2693" w:type="dxa"/>
          </w:tcPr>
          <w:p w:rsidR="002B093E" w:rsidRPr="002B093E" w:rsidRDefault="002B093E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SZPZOZ, gminne placówki POZ</w:t>
            </w:r>
          </w:p>
        </w:tc>
        <w:tc>
          <w:tcPr>
            <w:tcW w:w="2260" w:type="dxa"/>
            <w:gridSpan w:val="2"/>
          </w:tcPr>
          <w:p w:rsidR="002B093E" w:rsidRPr="002B093E" w:rsidRDefault="002B093E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budżet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państwa, powiat wołomiński, NFZ</w:t>
            </w:r>
          </w:p>
        </w:tc>
        <w:tc>
          <w:tcPr>
            <w:tcW w:w="434" w:type="dxa"/>
            <w:gridSpan w:val="2"/>
            <w:vMerge/>
            <w:shd w:val="clear" w:color="auto" w:fill="CCC0D9" w:themeFill="accent4" w:themeFillTint="66"/>
          </w:tcPr>
          <w:p w:rsidR="002B093E" w:rsidRPr="002B093E" w:rsidRDefault="002B093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shd w:val="clear" w:color="auto" w:fill="CCC0D9" w:themeFill="accent4" w:themeFillTint="66"/>
          </w:tcPr>
          <w:p w:rsidR="002B093E" w:rsidRPr="00ED7A80" w:rsidRDefault="002B093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vMerge/>
            <w:shd w:val="clear" w:color="auto" w:fill="CCC0D9" w:themeFill="accent4" w:themeFillTint="66"/>
          </w:tcPr>
          <w:p w:rsidR="002B093E" w:rsidRPr="00ED7A80" w:rsidRDefault="002B093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/>
            <w:shd w:val="clear" w:color="auto" w:fill="CCC0D9" w:themeFill="accent4" w:themeFillTint="66"/>
          </w:tcPr>
          <w:p w:rsidR="002B093E" w:rsidRPr="00ED7A80" w:rsidRDefault="002B093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shd w:val="clear" w:color="auto" w:fill="CCC0D9" w:themeFill="accent4" w:themeFillTint="66"/>
          </w:tcPr>
          <w:p w:rsidR="002B093E" w:rsidRPr="00ED7A80" w:rsidRDefault="002B093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vMerge/>
            <w:shd w:val="clear" w:color="auto" w:fill="CCC0D9" w:themeFill="accent4" w:themeFillTint="66"/>
          </w:tcPr>
          <w:p w:rsidR="002B093E" w:rsidRPr="00ED7A80" w:rsidRDefault="002B093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/>
            <w:shd w:val="clear" w:color="auto" w:fill="CCC0D9" w:themeFill="accent4" w:themeFillTint="66"/>
          </w:tcPr>
          <w:p w:rsidR="002B093E" w:rsidRPr="00ED7A80" w:rsidRDefault="002B093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</w:tcPr>
          <w:p w:rsidR="002B093E" w:rsidRPr="00ED7A80" w:rsidRDefault="002B093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8" w:type="dxa"/>
            <w:vMerge/>
          </w:tcPr>
          <w:p w:rsidR="002B093E" w:rsidRPr="00ED7A80" w:rsidRDefault="002B093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B093E" w:rsidRPr="00ED7A80" w:rsidTr="002B093E">
        <w:trPr>
          <w:gridAfter w:val="2"/>
          <w:wAfter w:w="15" w:type="dxa"/>
          <w:trHeight w:val="384"/>
        </w:trPr>
        <w:tc>
          <w:tcPr>
            <w:tcW w:w="1985" w:type="dxa"/>
            <w:vMerge/>
            <w:tcBorders>
              <w:bottom w:val="double" w:sz="4" w:space="0" w:color="auto"/>
            </w:tcBorders>
          </w:tcPr>
          <w:p w:rsidR="002B093E" w:rsidRPr="00ED7A80" w:rsidRDefault="002B093E" w:rsidP="0048314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double" w:sz="4" w:space="0" w:color="auto"/>
            </w:tcBorders>
          </w:tcPr>
          <w:p w:rsidR="002B093E" w:rsidRPr="002B093E" w:rsidRDefault="002B093E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Rozszerzenie i poprawa istniejącej infrastruktury rehabilitacyjnej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2B093E" w:rsidRPr="002B093E" w:rsidRDefault="002B093E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SZPZOZ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2B093E" w:rsidRPr="002B093E" w:rsidRDefault="002B093E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WOZ, gminne placówki POZ</w:t>
            </w:r>
          </w:p>
        </w:tc>
        <w:tc>
          <w:tcPr>
            <w:tcW w:w="2260" w:type="dxa"/>
            <w:gridSpan w:val="2"/>
            <w:tcBorders>
              <w:bottom w:val="double" w:sz="4" w:space="0" w:color="auto"/>
            </w:tcBorders>
          </w:tcPr>
          <w:p w:rsidR="002B093E" w:rsidRPr="002B093E" w:rsidRDefault="002B093E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budżet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państwa, NFZ, powiat wołomiński, gminy</w:t>
            </w:r>
          </w:p>
        </w:tc>
        <w:tc>
          <w:tcPr>
            <w:tcW w:w="434" w:type="dxa"/>
            <w:gridSpan w:val="2"/>
            <w:vMerge/>
            <w:tcBorders>
              <w:bottom w:val="double" w:sz="4" w:space="0" w:color="auto"/>
            </w:tcBorders>
            <w:shd w:val="clear" w:color="auto" w:fill="CCC0D9" w:themeFill="accent4" w:themeFillTint="66"/>
          </w:tcPr>
          <w:p w:rsidR="002B093E" w:rsidRPr="002B093E" w:rsidRDefault="002B093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bottom w:val="double" w:sz="4" w:space="0" w:color="auto"/>
            </w:tcBorders>
            <w:shd w:val="clear" w:color="auto" w:fill="CCC0D9" w:themeFill="accent4" w:themeFillTint="66"/>
          </w:tcPr>
          <w:p w:rsidR="002B093E" w:rsidRPr="00ED7A80" w:rsidRDefault="002B093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vMerge/>
            <w:tcBorders>
              <w:bottom w:val="double" w:sz="4" w:space="0" w:color="auto"/>
            </w:tcBorders>
            <w:shd w:val="clear" w:color="auto" w:fill="CCC0D9" w:themeFill="accent4" w:themeFillTint="66"/>
          </w:tcPr>
          <w:p w:rsidR="002B093E" w:rsidRPr="00ED7A80" w:rsidRDefault="002B093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/>
            <w:tcBorders>
              <w:bottom w:val="double" w:sz="4" w:space="0" w:color="auto"/>
            </w:tcBorders>
            <w:shd w:val="clear" w:color="auto" w:fill="CCC0D9" w:themeFill="accent4" w:themeFillTint="66"/>
          </w:tcPr>
          <w:p w:rsidR="002B093E" w:rsidRPr="00ED7A80" w:rsidRDefault="002B093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bottom w:val="double" w:sz="4" w:space="0" w:color="auto"/>
            </w:tcBorders>
            <w:shd w:val="clear" w:color="auto" w:fill="CCC0D9" w:themeFill="accent4" w:themeFillTint="66"/>
          </w:tcPr>
          <w:p w:rsidR="002B093E" w:rsidRPr="00ED7A80" w:rsidRDefault="002B093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vMerge/>
            <w:tcBorders>
              <w:bottom w:val="double" w:sz="4" w:space="0" w:color="auto"/>
            </w:tcBorders>
            <w:shd w:val="clear" w:color="auto" w:fill="CCC0D9" w:themeFill="accent4" w:themeFillTint="66"/>
          </w:tcPr>
          <w:p w:rsidR="002B093E" w:rsidRPr="00ED7A80" w:rsidRDefault="002B093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/>
            <w:tcBorders>
              <w:bottom w:val="double" w:sz="4" w:space="0" w:color="auto"/>
            </w:tcBorders>
            <w:shd w:val="clear" w:color="auto" w:fill="CCC0D9" w:themeFill="accent4" w:themeFillTint="66"/>
          </w:tcPr>
          <w:p w:rsidR="002B093E" w:rsidRPr="00ED7A80" w:rsidRDefault="002B093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bottom w:val="double" w:sz="4" w:space="0" w:color="auto"/>
            </w:tcBorders>
          </w:tcPr>
          <w:p w:rsidR="002B093E" w:rsidRPr="00ED7A80" w:rsidRDefault="002B093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bottom w:val="double" w:sz="4" w:space="0" w:color="auto"/>
            </w:tcBorders>
          </w:tcPr>
          <w:p w:rsidR="002B093E" w:rsidRPr="00ED7A80" w:rsidRDefault="002B093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B093E" w:rsidRPr="00ED7A80" w:rsidTr="00D97472">
        <w:trPr>
          <w:gridAfter w:val="2"/>
          <w:wAfter w:w="15" w:type="dxa"/>
          <w:trHeight w:val="600"/>
        </w:trPr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2B093E" w:rsidRPr="00ED7A80" w:rsidRDefault="002B093E" w:rsidP="0048314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D7A8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lastRenderedPageBreak/>
              <w:t>Zwiększenie zatrudnienia terapeutów rodzinnych i dziecięcych oraz zatrudnienie psychiatry dziecięcego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</w:tcBorders>
          </w:tcPr>
          <w:p w:rsidR="002B093E" w:rsidRPr="002B093E" w:rsidRDefault="002B093E" w:rsidP="00EB25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Zwiększenie środków na funkcjonowanie Powiatowych Poradni Psychologiczno-Pedagogicznych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2B093E" w:rsidRDefault="002B093E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2B093E" w:rsidRPr="002B093E" w:rsidRDefault="002B093E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WED</w:t>
            </w:r>
          </w:p>
          <w:p w:rsidR="002B093E" w:rsidRPr="002B093E" w:rsidRDefault="002B093E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2B093E" w:rsidRPr="002B093E" w:rsidRDefault="002B093E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09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2B093E" w:rsidRPr="002B093E" w:rsidRDefault="002B093E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260" w:type="dxa"/>
            <w:gridSpan w:val="2"/>
            <w:tcBorders>
              <w:top w:val="double" w:sz="4" w:space="0" w:color="auto"/>
            </w:tcBorders>
          </w:tcPr>
          <w:p w:rsidR="002B093E" w:rsidRPr="002B093E" w:rsidRDefault="002B093E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2B093E" w:rsidRPr="002B093E" w:rsidRDefault="002B093E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powiat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wołomiński</w:t>
            </w:r>
          </w:p>
        </w:tc>
        <w:tc>
          <w:tcPr>
            <w:tcW w:w="434" w:type="dxa"/>
            <w:gridSpan w:val="2"/>
            <w:vMerge w:val="restart"/>
            <w:tcBorders>
              <w:top w:val="double" w:sz="4" w:space="0" w:color="auto"/>
            </w:tcBorders>
            <w:shd w:val="clear" w:color="auto" w:fill="B2A1C7" w:themeFill="accent4" w:themeFillTint="99"/>
          </w:tcPr>
          <w:p w:rsidR="002B093E" w:rsidRPr="002B093E" w:rsidRDefault="002B093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double" w:sz="4" w:space="0" w:color="auto"/>
            </w:tcBorders>
            <w:shd w:val="clear" w:color="auto" w:fill="B2A1C7" w:themeFill="accent4" w:themeFillTint="99"/>
          </w:tcPr>
          <w:p w:rsidR="002B093E" w:rsidRPr="00ED7A80" w:rsidRDefault="002B093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vMerge w:val="restart"/>
            <w:tcBorders>
              <w:top w:val="double" w:sz="4" w:space="0" w:color="auto"/>
            </w:tcBorders>
            <w:shd w:val="clear" w:color="auto" w:fill="B2A1C7" w:themeFill="accent4" w:themeFillTint="99"/>
          </w:tcPr>
          <w:p w:rsidR="002B093E" w:rsidRPr="00ED7A80" w:rsidRDefault="002B093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 w:val="restart"/>
            <w:tcBorders>
              <w:top w:val="double" w:sz="4" w:space="0" w:color="auto"/>
            </w:tcBorders>
          </w:tcPr>
          <w:p w:rsidR="002B093E" w:rsidRPr="00ED7A80" w:rsidRDefault="002B093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double" w:sz="4" w:space="0" w:color="auto"/>
            </w:tcBorders>
          </w:tcPr>
          <w:p w:rsidR="002B093E" w:rsidRPr="00ED7A80" w:rsidRDefault="002B093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vMerge w:val="restart"/>
            <w:tcBorders>
              <w:top w:val="double" w:sz="4" w:space="0" w:color="auto"/>
            </w:tcBorders>
          </w:tcPr>
          <w:p w:rsidR="002B093E" w:rsidRPr="00ED7A80" w:rsidRDefault="002B093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 w:val="restart"/>
            <w:tcBorders>
              <w:top w:val="double" w:sz="4" w:space="0" w:color="auto"/>
            </w:tcBorders>
          </w:tcPr>
          <w:p w:rsidR="002B093E" w:rsidRPr="00ED7A80" w:rsidRDefault="002B093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double" w:sz="4" w:space="0" w:color="auto"/>
            </w:tcBorders>
          </w:tcPr>
          <w:p w:rsidR="002B093E" w:rsidRPr="00ED7A80" w:rsidRDefault="002B093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8" w:type="dxa"/>
            <w:vMerge w:val="restart"/>
            <w:tcBorders>
              <w:top w:val="double" w:sz="4" w:space="0" w:color="auto"/>
            </w:tcBorders>
          </w:tcPr>
          <w:p w:rsidR="002B093E" w:rsidRPr="00ED7A80" w:rsidRDefault="002B093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B093E" w:rsidRPr="00ED7A80" w:rsidTr="00D97472">
        <w:trPr>
          <w:gridAfter w:val="2"/>
          <w:wAfter w:w="15" w:type="dxa"/>
          <w:trHeight w:val="615"/>
        </w:trPr>
        <w:tc>
          <w:tcPr>
            <w:tcW w:w="1985" w:type="dxa"/>
            <w:vMerge/>
            <w:tcBorders>
              <w:bottom w:val="double" w:sz="4" w:space="0" w:color="auto"/>
            </w:tcBorders>
          </w:tcPr>
          <w:p w:rsidR="002B093E" w:rsidRPr="00ED7A80" w:rsidRDefault="002B093E" w:rsidP="0048314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double" w:sz="4" w:space="0" w:color="auto"/>
            </w:tcBorders>
          </w:tcPr>
          <w:p w:rsidR="002B093E" w:rsidRPr="002B093E" w:rsidRDefault="002B093E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Zwiększenie zatrudnienia w ramach programów i projektów realizowanych we współpracy gmin, powiatu z organizacjami pozarządowymi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2B093E" w:rsidRDefault="002B093E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2B093E" w:rsidRPr="002B093E" w:rsidRDefault="002B093E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PCPR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2B093E" w:rsidRDefault="002B093E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2B093E" w:rsidRPr="002B093E" w:rsidRDefault="002B093E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WOZ</w:t>
            </w:r>
          </w:p>
        </w:tc>
        <w:tc>
          <w:tcPr>
            <w:tcW w:w="2260" w:type="dxa"/>
            <w:gridSpan w:val="2"/>
            <w:tcBorders>
              <w:bottom w:val="double" w:sz="4" w:space="0" w:color="auto"/>
            </w:tcBorders>
          </w:tcPr>
          <w:p w:rsidR="002B093E" w:rsidRDefault="002B093E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2B093E" w:rsidRPr="002B093E" w:rsidRDefault="002B093E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powiat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wołomiński</w:t>
            </w:r>
          </w:p>
        </w:tc>
        <w:tc>
          <w:tcPr>
            <w:tcW w:w="434" w:type="dxa"/>
            <w:gridSpan w:val="2"/>
            <w:vMerge/>
            <w:tcBorders>
              <w:bottom w:val="double" w:sz="4" w:space="0" w:color="auto"/>
            </w:tcBorders>
            <w:shd w:val="clear" w:color="auto" w:fill="B2A1C7" w:themeFill="accent4" w:themeFillTint="99"/>
          </w:tcPr>
          <w:p w:rsidR="002B093E" w:rsidRPr="002B093E" w:rsidRDefault="002B093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bottom w:val="double" w:sz="4" w:space="0" w:color="auto"/>
            </w:tcBorders>
            <w:shd w:val="clear" w:color="auto" w:fill="B2A1C7" w:themeFill="accent4" w:themeFillTint="99"/>
          </w:tcPr>
          <w:p w:rsidR="002B093E" w:rsidRPr="00ED7A80" w:rsidRDefault="002B093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vMerge/>
            <w:tcBorders>
              <w:bottom w:val="double" w:sz="4" w:space="0" w:color="auto"/>
            </w:tcBorders>
            <w:shd w:val="clear" w:color="auto" w:fill="B2A1C7" w:themeFill="accent4" w:themeFillTint="99"/>
          </w:tcPr>
          <w:p w:rsidR="002B093E" w:rsidRPr="00ED7A80" w:rsidRDefault="002B093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/>
            <w:tcBorders>
              <w:bottom w:val="double" w:sz="4" w:space="0" w:color="auto"/>
            </w:tcBorders>
          </w:tcPr>
          <w:p w:rsidR="002B093E" w:rsidRPr="00ED7A80" w:rsidRDefault="002B093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bottom w:val="double" w:sz="4" w:space="0" w:color="auto"/>
            </w:tcBorders>
          </w:tcPr>
          <w:p w:rsidR="002B093E" w:rsidRPr="00ED7A80" w:rsidRDefault="002B093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vMerge/>
            <w:tcBorders>
              <w:bottom w:val="double" w:sz="4" w:space="0" w:color="auto"/>
            </w:tcBorders>
          </w:tcPr>
          <w:p w:rsidR="002B093E" w:rsidRPr="00ED7A80" w:rsidRDefault="002B093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/>
            <w:tcBorders>
              <w:bottom w:val="double" w:sz="4" w:space="0" w:color="auto"/>
            </w:tcBorders>
          </w:tcPr>
          <w:p w:rsidR="002B093E" w:rsidRPr="00ED7A80" w:rsidRDefault="002B093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bottom w:val="double" w:sz="4" w:space="0" w:color="auto"/>
            </w:tcBorders>
          </w:tcPr>
          <w:p w:rsidR="002B093E" w:rsidRPr="00ED7A80" w:rsidRDefault="002B093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bottom w:val="double" w:sz="4" w:space="0" w:color="auto"/>
            </w:tcBorders>
          </w:tcPr>
          <w:p w:rsidR="002B093E" w:rsidRPr="00ED7A80" w:rsidRDefault="002B093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B093E" w:rsidRPr="00ED7A80" w:rsidTr="009F5C79">
        <w:trPr>
          <w:gridAfter w:val="2"/>
          <w:wAfter w:w="15" w:type="dxa"/>
          <w:trHeight w:val="165"/>
        </w:trPr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5D781F" w:rsidRDefault="005D781F" w:rsidP="00487D1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5D781F" w:rsidRDefault="005D781F" w:rsidP="00487D1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2B093E" w:rsidRPr="00ED7A80" w:rsidRDefault="002B093E" w:rsidP="00487D1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D7A8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Poprawa warunków życia dla osób z długotrwałą lub ciężką chorobą i ich rodzin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</w:tcBorders>
          </w:tcPr>
          <w:p w:rsidR="002B093E" w:rsidRPr="002B093E" w:rsidRDefault="005D781F" w:rsidP="00EB25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Rozeznawanie, diagnozowanie i </w:t>
            </w:r>
            <w:r w:rsidR="002B09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planowanie działań na rzecz poprawy sytuacji osób z długotrwałą lub ciężką chorobą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5D781F" w:rsidRDefault="005D781F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2B093E" w:rsidRPr="002B093E" w:rsidRDefault="005D781F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OPS-y</w:t>
            </w:r>
          </w:p>
          <w:p w:rsidR="002B093E" w:rsidRPr="002B093E" w:rsidRDefault="002B093E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5D781F" w:rsidRDefault="005D781F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2B093E" w:rsidRPr="002B093E" w:rsidRDefault="005D781F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PCPR, WOZ, organizacje pozarządowe</w:t>
            </w:r>
          </w:p>
        </w:tc>
        <w:tc>
          <w:tcPr>
            <w:tcW w:w="2260" w:type="dxa"/>
            <w:gridSpan w:val="2"/>
            <w:tcBorders>
              <w:top w:val="double" w:sz="4" w:space="0" w:color="auto"/>
            </w:tcBorders>
          </w:tcPr>
          <w:p w:rsidR="00570DDC" w:rsidRDefault="00570DDC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2B093E" w:rsidRPr="002B093E" w:rsidRDefault="00570DDC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gminy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powiat wołomiński, środki unijne, źródła niezależne</w:t>
            </w:r>
          </w:p>
        </w:tc>
        <w:tc>
          <w:tcPr>
            <w:tcW w:w="434" w:type="dxa"/>
            <w:gridSpan w:val="2"/>
            <w:vMerge w:val="restart"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2B093E" w:rsidRPr="002B093E" w:rsidRDefault="002B093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2B093E" w:rsidRPr="00ED7A80" w:rsidRDefault="002B093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vMerge w:val="restart"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2B093E" w:rsidRPr="00ED7A80" w:rsidRDefault="002B093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 w:val="restart"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2B093E" w:rsidRPr="00ED7A80" w:rsidRDefault="002B093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2B093E" w:rsidRPr="00ED7A80" w:rsidRDefault="002B093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vMerge w:val="restart"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2B093E" w:rsidRPr="00ED7A80" w:rsidRDefault="002B093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 w:val="restart"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2B093E" w:rsidRPr="00ED7A80" w:rsidRDefault="002B093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2B093E" w:rsidRPr="00ED7A80" w:rsidRDefault="002B093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8" w:type="dxa"/>
            <w:vMerge w:val="restart"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2B093E" w:rsidRPr="00ED7A80" w:rsidRDefault="002B093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B093E" w:rsidRPr="00ED7A80" w:rsidTr="007C135C">
        <w:trPr>
          <w:gridAfter w:val="2"/>
          <w:wAfter w:w="15" w:type="dxa"/>
          <w:trHeight w:val="270"/>
        </w:trPr>
        <w:tc>
          <w:tcPr>
            <w:tcW w:w="1985" w:type="dxa"/>
            <w:vMerge/>
          </w:tcPr>
          <w:p w:rsidR="002B093E" w:rsidRPr="00ED7A80" w:rsidRDefault="002B093E" w:rsidP="00487D1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B093E" w:rsidRPr="002B093E" w:rsidRDefault="002B093E" w:rsidP="00EB25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Rozwój systemu usług opiekuńczych i specjalistycznych usług opiekuńczych </w:t>
            </w:r>
          </w:p>
        </w:tc>
        <w:tc>
          <w:tcPr>
            <w:tcW w:w="1276" w:type="dxa"/>
          </w:tcPr>
          <w:p w:rsidR="005D781F" w:rsidRDefault="005D781F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2B093E" w:rsidRPr="002B093E" w:rsidRDefault="005D781F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OPS-y</w:t>
            </w:r>
          </w:p>
        </w:tc>
        <w:tc>
          <w:tcPr>
            <w:tcW w:w="2693" w:type="dxa"/>
          </w:tcPr>
          <w:p w:rsidR="002B093E" w:rsidRPr="002B093E" w:rsidRDefault="005D781F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PCPR, Caritas, PKPS, PCK, agencje opiekuńcze i inne organizacje pozarządowe</w:t>
            </w:r>
          </w:p>
        </w:tc>
        <w:tc>
          <w:tcPr>
            <w:tcW w:w="2260" w:type="dxa"/>
            <w:gridSpan w:val="2"/>
          </w:tcPr>
          <w:p w:rsidR="00570DDC" w:rsidRDefault="00570DDC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2B093E" w:rsidRPr="002B093E" w:rsidRDefault="00570DDC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gminy</w:t>
            </w:r>
            <w:proofErr w:type="gramEnd"/>
          </w:p>
        </w:tc>
        <w:tc>
          <w:tcPr>
            <w:tcW w:w="434" w:type="dxa"/>
            <w:gridSpan w:val="2"/>
            <w:vMerge/>
            <w:shd w:val="clear" w:color="auto" w:fill="CCC0D9" w:themeFill="accent4" w:themeFillTint="66"/>
          </w:tcPr>
          <w:p w:rsidR="002B093E" w:rsidRPr="002B093E" w:rsidRDefault="002B093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shd w:val="clear" w:color="auto" w:fill="CCC0D9" w:themeFill="accent4" w:themeFillTint="66"/>
          </w:tcPr>
          <w:p w:rsidR="002B093E" w:rsidRPr="00ED7A80" w:rsidRDefault="002B093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vMerge/>
            <w:shd w:val="clear" w:color="auto" w:fill="CCC0D9" w:themeFill="accent4" w:themeFillTint="66"/>
          </w:tcPr>
          <w:p w:rsidR="002B093E" w:rsidRPr="00ED7A80" w:rsidRDefault="002B093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/>
            <w:shd w:val="clear" w:color="auto" w:fill="CCC0D9" w:themeFill="accent4" w:themeFillTint="66"/>
          </w:tcPr>
          <w:p w:rsidR="002B093E" w:rsidRPr="00ED7A80" w:rsidRDefault="002B093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shd w:val="clear" w:color="auto" w:fill="CCC0D9" w:themeFill="accent4" w:themeFillTint="66"/>
          </w:tcPr>
          <w:p w:rsidR="002B093E" w:rsidRPr="00ED7A80" w:rsidRDefault="002B093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vMerge/>
            <w:shd w:val="clear" w:color="auto" w:fill="CCC0D9" w:themeFill="accent4" w:themeFillTint="66"/>
          </w:tcPr>
          <w:p w:rsidR="002B093E" w:rsidRPr="00ED7A80" w:rsidRDefault="002B093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/>
            <w:shd w:val="clear" w:color="auto" w:fill="CCC0D9" w:themeFill="accent4" w:themeFillTint="66"/>
          </w:tcPr>
          <w:p w:rsidR="002B093E" w:rsidRPr="00ED7A80" w:rsidRDefault="002B093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shd w:val="clear" w:color="auto" w:fill="CCC0D9" w:themeFill="accent4" w:themeFillTint="66"/>
          </w:tcPr>
          <w:p w:rsidR="002B093E" w:rsidRPr="00ED7A80" w:rsidRDefault="002B093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8" w:type="dxa"/>
            <w:vMerge/>
            <w:shd w:val="clear" w:color="auto" w:fill="CCC0D9" w:themeFill="accent4" w:themeFillTint="66"/>
          </w:tcPr>
          <w:p w:rsidR="002B093E" w:rsidRPr="00ED7A80" w:rsidRDefault="002B093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B093E" w:rsidRPr="00ED7A80" w:rsidTr="005D781F">
        <w:trPr>
          <w:gridAfter w:val="2"/>
          <w:wAfter w:w="15" w:type="dxa"/>
          <w:trHeight w:val="241"/>
        </w:trPr>
        <w:tc>
          <w:tcPr>
            <w:tcW w:w="1985" w:type="dxa"/>
            <w:vMerge/>
            <w:tcBorders>
              <w:bottom w:val="double" w:sz="4" w:space="0" w:color="auto"/>
            </w:tcBorders>
          </w:tcPr>
          <w:p w:rsidR="002B093E" w:rsidRPr="00ED7A80" w:rsidRDefault="002B093E" w:rsidP="00487D1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double" w:sz="4" w:space="0" w:color="auto"/>
            </w:tcBorders>
          </w:tcPr>
          <w:p w:rsidR="002B093E" w:rsidRPr="002B093E" w:rsidRDefault="005D781F" w:rsidP="005D78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Analiza orzecznictwa o niepełnosprawności w powiecie wołomińskim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5D781F" w:rsidRDefault="005D781F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2B093E" w:rsidRPr="002B093E" w:rsidRDefault="005D781F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WOZ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5D781F" w:rsidRDefault="005D781F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2B093E" w:rsidRPr="002B093E" w:rsidRDefault="005D781F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PCPR</w:t>
            </w:r>
          </w:p>
        </w:tc>
        <w:tc>
          <w:tcPr>
            <w:tcW w:w="2260" w:type="dxa"/>
            <w:gridSpan w:val="2"/>
          </w:tcPr>
          <w:p w:rsidR="002B093E" w:rsidRDefault="002B093E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70DDC" w:rsidRPr="002B093E" w:rsidRDefault="00570DDC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powiat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wołomiński</w:t>
            </w:r>
          </w:p>
        </w:tc>
        <w:tc>
          <w:tcPr>
            <w:tcW w:w="434" w:type="dxa"/>
            <w:gridSpan w:val="2"/>
            <w:vMerge/>
            <w:shd w:val="clear" w:color="auto" w:fill="CCC0D9" w:themeFill="accent4" w:themeFillTint="66"/>
          </w:tcPr>
          <w:p w:rsidR="002B093E" w:rsidRPr="002B093E" w:rsidRDefault="002B093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bottom w:val="double" w:sz="4" w:space="0" w:color="auto"/>
            </w:tcBorders>
            <w:shd w:val="clear" w:color="auto" w:fill="CCC0D9" w:themeFill="accent4" w:themeFillTint="66"/>
          </w:tcPr>
          <w:p w:rsidR="002B093E" w:rsidRPr="00ED7A80" w:rsidRDefault="002B093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vMerge/>
            <w:tcBorders>
              <w:bottom w:val="double" w:sz="4" w:space="0" w:color="auto"/>
            </w:tcBorders>
            <w:shd w:val="clear" w:color="auto" w:fill="CCC0D9" w:themeFill="accent4" w:themeFillTint="66"/>
          </w:tcPr>
          <w:p w:rsidR="002B093E" w:rsidRPr="00ED7A80" w:rsidRDefault="002B093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/>
            <w:shd w:val="clear" w:color="auto" w:fill="CCC0D9" w:themeFill="accent4" w:themeFillTint="66"/>
          </w:tcPr>
          <w:p w:rsidR="002B093E" w:rsidRPr="00ED7A80" w:rsidRDefault="002B093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bottom w:val="double" w:sz="4" w:space="0" w:color="auto"/>
            </w:tcBorders>
            <w:shd w:val="clear" w:color="auto" w:fill="CCC0D9" w:themeFill="accent4" w:themeFillTint="66"/>
          </w:tcPr>
          <w:p w:rsidR="002B093E" w:rsidRPr="00ED7A80" w:rsidRDefault="002B093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vMerge/>
            <w:tcBorders>
              <w:bottom w:val="double" w:sz="4" w:space="0" w:color="auto"/>
            </w:tcBorders>
            <w:shd w:val="clear" w:color="auto" w:fill="CCC0D9" w:themeFill="accent4" w:themeFillTint="66"/>
          </w:tcPr>
          <w:p w:rsidR="002B093E" w:rsidRPr="00ED7A80" w:rsidRDefault="002B093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/>
            <w:shd w:val="clear" w:color="auto" w:fill="CCC0D9" w:themeFill="accent4" w:themeFillTint="66"/>
          </w:tcPr>
          <w:p w:rsidR="002B093E" w:rsidRPr="00ED7A80" w:rsidRDefault="002B093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bottom w:val="double" w:sz="4" w:space="0" w:color="auto"/>
            </w:tcBorders>
            <w:shd w:val="clear" w:color="auto" w:fill="CCC0D9" w:themeFill="accent4" w:themeFillTint="66"/>
          </w:tcPr>
          <w:p w:rsidR="002B093E" w:rsidRPr="00ED7A80" w:rsidRDefault="002B093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bottom w:val="double" w:sz="4" w:space="0" w:color="auto"/>
            </w:tcBorders>
            <w:shd w:val="clear" w:color="auto" w:fill="CCC0D9" w:themeFill="accent4" w:themeFillTint="66"/>
          </w:tcPr>
          <w:p w:rsidR="002B093E" w:rsidRPr="00ED7A80" w:rsidRDefault="002B093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316EF" w:rsidRPr="00ED7A80" w:rsidTr="00950E26">
        <w:trPr>
          <w:gridAfter w:val="1"/>
          <w:wAfter w:w="7" w:type="dxa"/>
          <w:trHeight w:val="195"/>
        </w:trPr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6316EF" w:rsidRDefault="006316EF" w:rsidP="00487D1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787FDE" w:rsidRDefault="00787FDE" w:rsidP="00487D1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787FDE" w:rsidRDefault="00787FDE" w:rsidP="00487D1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787FDE" w:rsidRDefault="00787FDE" w:rsidP="00487D1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787FDE" w:rsidRDefault="00787FDE" w:rsidP="00487D1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787FDE" w:rsidRDefault="00787FDE" w:rsidP="00487D1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787FDE" w:rsidRDefault="00787FDE" w:rsidP="00487D1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787FDE" w:rsidRDefault="00787FDE" w:rsidP="00487D1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787FDE" w:rsidRDefault="00787FDE" w:rsidP="00487D1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787FDE" w:rsidRDefault="00787FDE" w:rsidP="00487D1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787FDE" w:rsidRDefault="00787FDE" w:rsidP="00487D1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787FDE" w:rsidRDefault="00787FDE" w:rsidP="00487D1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6316EF" w:rsidRPr="00ED7A80" w:rsidRDefault="006316EF" w:rsidP="00487D1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D7A8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Zapobieganie wykluczeniu społecznemu rosnącej liczbie osób niepełnosprawnych oraz podjęcie działań wyrównujących szanse tych osób na pełniejsze funkcjonowanie w społeczności lokalnej 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</w:tcBorders>
          </w:tcPr>
          <w:p w:rsidR="006316EF" w:rsidRPr="002B093E" w:rsidRDefault="006316EF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Analiza sytuacji w zakresie orzecznictwa o niepełnosprawności dla mieszkańców powiatu wołomińskiego (orzecznictwo: ZUS, PZON, KRUS, MSW, MON, PKP, SW)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313D9" w:rsidRDefault="00F313D9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316EF" w:rsidRPr="002B093E" w:rsidRDefault="00787FDE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WOZ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316EF" w:rsidRDefault="006316EF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313D9" w:rsidRPr="002B093E" w:rsidRDefault="00F313D9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PCPR</w:t>
            </w:r>
          </w:p>
        </w:tc>
        <w:tc>
          <w:tcPr>
            <w:tcW w:w="22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F313D9" w:rsidRDefault="00F313D9" w:rsidP="00293E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316EF" w:rsidRPr="002B093E" w:rsidRDefault="00F313D9" w:rsidP="00293E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powiat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wołomiński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</w:tcBorders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double" w:sz="4" w:space="0" w:color="auto"/>
            </w:tcBorders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 w:val="restart"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</w:tcBorders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double" w:sz="4" w:space="0" w:color="auto"/>
            </w:tcBorders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 w:val="restart"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</w:tcBorders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double" w:sz="4" w:space="0" w:color="auto"/>
            </w:tcBorders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 w:val="restart"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316EF" w:rsidRPr="00ED7A80" w:rsidTr="00C834B6">
        <w:trPr>
          <w:gridAfter w:val="1"/>
          <w:wAfter w:w="7" w:type="dxa"/>
          <w:trHeight w:val="165"/>
        </w:trPr>
        <w:tc>
          <w:tcPr>
            <w:tcW w:w="1985" w:type="dxa"/>
            <w:vMerge/>
          </w:tcPr>
          <w:p w:rsidR="006316EF" w:rsidRPr="00ED7A80" w:rsidRDefault="006316EF" w:rsidP="00487D1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316EF" w:rsidRPr="002B093E" w:rsidRDefault="006316EF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Diagnoza sytuacji w zakresie niepełnosprawności w powiecie wołomińskim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313D9" w:rsidRDefault="00F313D9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316EF" w:rsidRPr="002B093E" w:rsidRDefault="006316EF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09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787F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PCPR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9" w:rsidRDefault="006316EF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09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6316EF" w:rsidRPr="002B093E" w:rsidRDefault="00F313D9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WOZ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6EF" w:rsidRDefault="006316EF" w:rsidP="00293E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313D9" w:rsidRPr="002B093E" w:rsidRDefault="00F313D9" w:rsidP="00293E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powiat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wołomiński</w:t>
            </w:r>
          </w:p>
        </w:tc>
        <w:tc>
          <w:tcPr>
            <w:tcW w:w="426" w:type="dxa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316EF" w:rsidRPr="00ED7A80" w:rsidTr="00916710">
        <w:trPr>
          <w:gridAfter w:val="1"/>
          <w:wAfter w:w="7" w:type="dxa"/>
          <w:trHeight w:val="120"/>
        </w:trPr>
        <w:tc>
          <w:tcPr>
            <w:tcW w:w="1985" w:type="dxa"/>
            <w:vMerge/>
          </w:tcPr>
          <w:p w:rsidR="006316EF" w:rsidRPr="00ED7A80" w:rsidRDefault="006316EF" w:rsidP="00487D1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316EF" w:rsidRPr="002B093E" w:rsidRDefault="006316EF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Opracowanie Powiatowego Programu Działań na Rzecz Osób Niepełnosprawnych oraz Przestrzegania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Praw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Osób Niepełnosprawnych na lata następne po 2015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313D9" w:rsidRDefault="00F313D9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316EF" w:rsidRPr="002B093E" w:rsidRDefault="00F313D9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PCPR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F" w:rsidRDefault="006316EF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313D9" w:rsidRPr="002B093E" w:rsidRDefault="00F313D9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316EF" w:rsidRDefault="006316EF" w:rsidP="00293E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313D9" w:rsidRPr="002B093E" w:rsidRDefault="00F313D9" w:rsidP="00293E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powiat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wołomiński</w:t>
            </w:r>
          </w:p>
        </w:tc>
        <w:tc>
          <w:tcPr>
            <w:tcW w:w="426" w:type="dxa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316EF" w:rsidRPr="00ED7A80" w:rsidTr="00AD5370">
        <w:trPr>
          <w:gridAfter w:val="1"/>
          <w:wAfter w:w="7" w:type="dxa"/>
          <w:trHeight w:val="225"/>
        </w:trPr>
        <w:tc>
          <w:tcPr>
            <w:tcW w:w="1985" w:type="dxa"/>
            <w:vMerge/>
          </w:tcPr>
          <w:p w:rsidR="006316EF" w:rsidRPr="00ED7A80" w:rsidRDefault="006316EF" w:rsidP="00487D1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316EF" w:rsidRPr="002B093E" w:rsidRDefault="006316EF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Realizacja zadań określonych w Powiatowym Programie Promocji Zatrudnienia Osób Niepełnosprawnych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313D9" w:rsidRDefault="00F313D9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316EF" w:rsidRPr="002B093E" w:rsidRDefault="00F313D9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PUP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F" w:rsidRDefault="006316EF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313D9" w:rsidRPr="002B093E" w:rsidRDefault="00F313D9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2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316EF" w:rsidRDefault="006316EF" w:rsidP="00293E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313D9" w:rsidRPr="002B093E" w:rsidRDefault="00F313D9" w:rsidP="00293E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powiat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wołomiński</w:t>
            </w:r>
          </w:p>
        </w:tc>
        <w:tc>
          <w:tcPr>
            <w:tcW w:w="426" w:type="dxa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316EF" w:rsidRPr="00ED7A80" w:rsidTr="006B2F7B">
        <w:trPr>
          <w:gridAfter w:val="1"/>
          <w:wAfter w:w="7" w:type="dxa"/>
          <w:trHeight w:val="195"/>
        </w:trPr>
        <w:tc>
          <w:tcPr>
            <w:tcW w:w="1985" w:type="dxa"/>
            <w:vMerge/>
          </w:tcPr>
          <w:p w:rsidR="006316EF" w:rsidRPr="00ED7A80" w:rsidRDefault="006316EF" w:rsidP="00487D1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313D9" w:rsidRDefault="00F313D9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316EF" w:rsidRPr="002B093E" w:rsidRDefault="006316EF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Opiniowanie projektów Programów dotyczących osób niepełnosprawnych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316EF" w:rsidRPr="002B093E" w:rsidRDefault="00F313D9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Społeczna Rada Osób Niepełnosprawnych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F" w:rsidRDefault="006316EF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313D9" w:rsidRPr="002B093E" w:rsidRDefault="00F313D9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2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316EF" w:rsidRDefault="006316EF" w:rsidP="00293E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313D9" w:rsidRPr="002B093E" w:rsidRDefault="00F313D9" w:rsidP="00293E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powiat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wołomiński</w:t>
            </w:r>
          </w:p>
        </w:tc>
        <w:tc>
          <w:tcPr>
            <w:tcW w:w="426" w:type="dxa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316EF" w:rsidRPr="00ED7A80" w:rsidTr="00CA1B8B">
        <w:trPr>
          <w:gridAfter w:val="1"/>
          <w:wAfter w:w="7" w:type="dxa"/>
          <w:trHeight w:val="150"/>
        </w:trPr>
        <w:tc>
          <w:tcPr>
            <w:tcW w:w="1985" w:type="dxa"/>
            <w:vMerge/>
          </w:tcPr>
          <w:p w:rsidR="006316EF" w:rsidRPr="00ED7A80" w:rsidRDefault="006316EF" w:rsidP="00487D1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316EF" w:rsidRPr="002B093E" w:rsidRDefault="006316EF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Realizacja Programu PFRON „Aktywny samorząd”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316EF" w:rsidRPr="002B093E" w:rsidRDefault="00F313D9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PCPR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F" w:rsidRPr="002B093E" w:rsidRDefault="00F313D9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2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316EF" w:rsidRPr="002B093E" w:rsidRDefault="00F313D9" w:rsidP="00293E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PFRON, powiat wołomiński</w:t>
            </w:r>
          </w:p>
        </w:tc>
        <w:tc>
          <w:tcPr>
            <w:tcW w:w="426" w:type="dxa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316EF" w:rsidRPr="00ED7A80" w:rsidTr="00460F17">
        <w:trPr>
          <w:gridAfter w:val="1"/>
          <w:wAfter w:w="7" w:type="dxa"/>
          <w:trHeight w:val="195"/>
        </w:trPr>
        <w:tc>
          <w:tcPr>
            <w:tcW w:w="1985" w:type="dxa"/>
            <w:vMerge/>
          </w:tcPr>
          <w:p w:rsidR="006316EF" w:rsidRPr="00ED7A80" w:rsidRDefault="006316EF" w:rsidP="00487D1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316EF" w:rsidRPr="002B093E" w:rsidRDefault="006316EF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Wsparcie osób niepełnosprawnych ze środków PFRON w postaci dofinansowań: WTZ; turnusów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rehabilitacyjnych; pomoc indywidualna (sprzęt rehabilitacyjny, bariery)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313D9" w:rsidRDefault="00F313D9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316EF" w:rsidRPr="002B093E" w:rsidRDefault="00F313D9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PCPR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F" w:rsidRDefault="006316EF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313D9" w:rsidRPr="002B093E" w:rsidRDefault="00F313D9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2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313D9" w:rsidRDefault="00F313D9" w:rsidP="00293E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316EF" w:rsidRPr="002B093E" w:rsidRDefault="00F313D9" w:rsidP="00293E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PFRON, powiat wołomiński</w:t>
            </w:r>
          </w:p>
        </w:tc>
        <w:tc>
          <w:tcPr>
            <w:tcW w:w="426" w:type="dxa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316EF" w:rsidRPr="00ED7A80" w:rsidTr="00296E6C">
        <w:trPr>
          <w:gridAfter w:val="1"/>
          <w:wAfter w:w="7" w:type="dxa"/>
          <w:trHeight w:val="225"/>
        </w:trPr>
        <w:tc>
          <w:tcPr>
            <w:tcW w:w="1985" w:type="dxa"/>
            <w:vMerge/>
          </w:tcPr>
          <w:p w:rsidR="006316EF" w:rsidRPr="00ED7A80" w:rsidRDefault="006316EF" w:rsidP="00487D1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316EF" w:rsidRPr="002B093E" w:rsidRDefault="006316EF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Wsparcie i aktywizacja zawodowa osób niepełnosprawnych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316EF" w:rsidRPr="002B093E" w:rsidRDefault="00F313D9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PUP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F" w:rsidRPr="002B093E" w:rsidRDefault="00F313D9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PCPR, organizacje pozarządowe</w:t>
            </w:r>
          </w:p>
        </w:tc>
        <w:tc>
          <w:tcPr>
            <w:tcW w:w="22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316EF" w:rsidRPr="002B093E" w:rsidRDefault="002B14D9" w:rsidP="00293E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PFRON, powiat wołomiński</w:t>
            </w:r>
            <w:r w:rsidR="00A50FD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FP</w:t>
            </w:r>
          </w:p>
        </w:tc>
        <w:tc>
          <w:tcPr>
            <w:tcW w:w="426" w:type="dxa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316EF" w:rsidRPr="00ED7A80" w:rsidTr="0018140F">
        <w:trPr>
          <w:gridAfter w:val="1"/>
          <w:wAfter w:w="7" w:type="dxa"/>
          <w:trHeight w:val="225"/>
        </w:trPr>
        <w:tc>
          <w:tcPr>
            <w:tcW w:w="1985" w:type="dxa"/>
            <w:vMerge/>
          </w:tcPr>
          <w:p w:rsidR="006316EF" w:rsidRPr="00ED7A80" w:rsidRDefault="006316EF" w:rsidP="00487D1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87FDE" w:rsidRDefault="006316EF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Ograniczenie procesu marginalizacji osób niepełnosprawnych</w:t>
            </w:r>
          </w:p>
          <w:p w:rsidR="00F313D9" w:rsidRPr="002B093E" w:rsidRDefault="00F313D9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313D9" w:rsidRDefault="00F313D9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316EF" w:rsidRPr="002B093E" w:rsidRDefault="00F313D9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PCPR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F" w:rsidRPr="002B093E" w:rsidRDefault="00F313D9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PUP, WOZ, OPS-y, organizacje pozarządowe</w:t>
            </w:r>
          </w:p>
        </w:tc>
        <w:tc>
          <w:tcPr>
            <w:tcW w:w="22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316EF" w:rsidRPr="002B093E" w:rsidRDefault="002B14D9" w:rsidP="00293E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PFRON, powiat wołomiński, gminy</w:t>
            </w:r>
          </w:p>
        </w:tc>
        <w:tc>
          <w:tcPr>
            <w:tcW w:w="426" w:type="dxa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316EF" w:rsidRPr="00ED7A80" w:rsidTr="000973E2">
        <w:trPr>
          <w:gridAfter w:val="1"/>
          <w:wAfter w:w="7" w:type="dxa"/>
          <w:trHeight w:val="261"/>
        </w:trPr>
        <w:tc>
          <w:tcPr>
            <w:tcW w:w="1985" w:type="dxa"/>
            <w:vMerge/>
          </w:tcPr>
          <w:p w:rsidR="006316EF" w:rsidRPr="00ED7A80" w:rsidRDefault="006316EF" w:rsidP="00487D1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87FDE" w:rsidRPr="002B093E" w:rsidRDefault="006316EF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Poprawa jakości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życia osób niepełnosprawnych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2634A" w:rsidRDefault="0092634A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316EF" w:rsidRPr="002B093E" w:rsidRDefault="00F313D9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PCPR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4A" w:rsidRDefault="0092634A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316EF" w:rsidRPr="002B093E" w:rsidRDefault="00F313D9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PUP, SZPZOZ, WOZ, OPS-y</w:t>
            </w:r>
          </w:p>
        </w:tc>
        <w:tc>
          <w:tcPr>
            <w:tcW w:w="22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316EF" w:rsidRPr="002B093E" w:rsidRDefault="002B14D9" w:rsidP="00293E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PFRON, powiat wołomiński, gminy, źródła niezależne</w:t>
            </w:r>
          </w:p>
        </w:tc>
        <w:tc>
          <w:tcPr>
            <w:tcW w:w="426" w:type="dxa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316EF" w:rsidRPr="00ED7A80" w:rsidTr="003B6C42">
        <w:trPr>
          <w:gridAfter w:val="1"/>
          <w:wAfter w:w="7" w:type="dxa"/>
          <w:trHeight w:val="150"/>
        </w:trPr>
        <w:tc>
          <w:tcPr>
            <w:tcW w:w="1985" w:type="dxa"/>
            <w:vMerge/>
          </w:tcPr>
          <w:p w:rsidR="006316EF" w:rsidRPr="00ED7A80" w:rsidRDefault="006316EF" w:rsidP="00487D1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316EF" w:rsidRDefault="006316EF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Zwiększenie powierzchni archiwalnej w PZON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316EF" w:rsidRPr="002B093E" w:rsidRDefault="00F313D9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WOZ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F" w:rsidRPr="002B093E" w:rsidRDefault="00F313D9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2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316EF" w:rsidRPr="002B093E" w:rsidRDefault="0092634A" w:rsidP="00293E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powiat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wołomiński</w:t>
            </w:r>
          </w:p>
        </w:tc>
        <w:tc>
          <w:tcPr>
            <w:tcW w:w="426" w:type="dxa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316EF" w:rsidRPr="00ED7A80" w:rsidTr="00E8086E">
        <w:trPr>
          <w:gridAfter w:val="1"/>
          <w:wAfter w:w="7" w:type="dxa"/>
          <w:trHeight w:val="180"/>
        </w:trPr>
        <w:tc>
          <w:tcPr>
            <w:tcW w:w="1985" w:type="dxa"/>
            <w:vMerge/>
            <w:tcBorders>
              <w:bottom w:val="double" w:sz="4" w:space="0" w:color="auto"/>
            </w:tcBorders>
          </w:tcPr>
          <w:p w:rsidR="006316EF" w:rsidRPr="00ED7A80" w:rsidRDefault="006316EF" w:rsidP="00487D1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double" w:sz="4" w:space="0" w:color="auto"/>
            </w:tcBorders>
          </w:tcPr>
          <w:p w:rsidR="006316EF" w:rsidRDefault="00787FDE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Zwiększenie dostępu do leczenia, opieki, rehabilitacji medycznej oraz usług opiekuńczych i pielęgnacyjnych osób niepełnosprawnych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F313D9" w:rsidRDefault="00F313D9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316EF" w:rsidRDefault="00F313D9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SZPZOZ</w:t>
            </w:r>
          </w:p>
          <w:p w:rsidR="00F313D9" w:rsidRPr="002B093E" w:rsidRDefault="00F313D9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OPS-y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313D9" w:rsidRDefault="00F313D9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316EF" w:rsidRPr="002B093E" w:rsidRDefault="00F313D9" w:rsidP="007E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WOZ, PCPR, organizacje pozarządowe</w:t>
            </w:r>
          </w:p>
        </w:tc>
        <w:tc>
          <w:tcPr>
            <w:tcW w:w="2261" w:type="dxa"/>
            <w:gridSpan w:val="2"/>
            <w:tcBorders>
              <w:left w:val="single" w:sz="4" w:space="0" w:color="auto"/>
            </w:tcBorders>
          </w:tcPr>
          <w:p w:rsidR="0092634A" w:rsidRDefault="0092634A" w:rsidP="00293E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316EF" w:rsidRPr="002B093E" w:rsidRDefault="0092634A" w:rsidP="00293E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NFZ, powiat wołomiński, gminy</w:t>
            </w:r>
          </w:p>
        </w:tc>
        <w:tc>
          <w:tcPr>
            <w:tcW w:w="426" w:type="dxa"/>
            <w:vMerge/>
            <w:tcBorders>
              <w:bottom w:val="double" w:sz="4" w:space="0" w:color="auto"/>
            </w:tcBorders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bottom w:val="double" w:sz="4" w:space="0" w:color="auto"/>
            </w:tcBorders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bottom w:val="double" w:sz="4" w:space="0" w:color="auto"/>
            </w:tcBorders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shd w:val="clear" w:color="auto" w:fill="B2A1C7" w:themeFill="accent4" w:themeFillTint="99"/>
          </w:tcPr>
          <w:p w:rsidR="006316EF" w:rsidRPr="00ED7A80" w:rsidRDefault="006316E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115E0C" w:rsidRPr="00ED7A80" w:rsidTr="00992E59">
        <w:trPr>
          <w:gridAfter w:val="2"/>
          <w:wAfter w:w="15" w:type="dxa"/>
          <w:trHeight w:val="960"/>
        </w:trPr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115E0C" w:rsidRPr="00BC330C" w:rsidRDefault="00115E0C" w:rsidP="00487D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33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Przeciwdziałanie </w:t>
            </w:r>
            <w:proofErr w:type="spellStart"/>
            <w:r w:rsidRPr="00BC33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zachowaniom</w:t>
            </w:r>
            <w:proofErr w:type="spellEnd"/>
            <w:r w:rsidRPr="00BC33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dysfunkcyjnym (samookaleczenia, zażywanie dopalaczy, cyberprzemoc, nieletnie matki, uzależnienie od komputera, telefonu) – wśród uczniów gimnazjów oraz młodszych dzieci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</w:tcBorders>
          </w:tcPr>
          <w:p w:rsidR="00115E0C" w:rsidRDefault="00115E0C" w:rsidP="0077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115E0C" w:rsidRPr="002B093E" w:rsidRDefault="00115E0C" w:rsidP="0077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Organizacja cykli szkoleń, wykładów dla rodziców i nauczycieli szkół i gimnazjów, szkół średnich</w:t>
            </w:r>
          </w:p>
          <w:p w:rsidR="00115E0C" w:rsidRPr="002B093E" w:rsidRDefault="00115E0C" w:rsidP="00EB25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115E0C" w:rsidRPr="002B093E" w:rsidRDefault="00115E0C" w:rsidP="0077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115E0C" w:rsidRPr="002B093E" w:rsidRDefault="00115E0C" w:rsidP="0077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PP-P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</w:tcPr>
          <w:p w:rsidR="00115E0C" w:rsidRDefault="00115E0C" w:rsidP="0077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115E0C" w:rsidRPr="002B093E" w:rsidRDefault="00115E0C" w:rsidP="0077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WOZ, WED, gminy, KBPN</w:t>
            </w:r>
          </w:p>
        </w:tc>
        <w:tc>
          <w:tcPr>
            <w:tcW w:w="2260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115E0C" w:rsidRDefault="00115E0C" w:rsidP="0077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115E0C" w:rsidRPr="002B093E" w:rsidRDefault="00115E0C" w:rsidP="0077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powiat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wołomiński, gminy, fundusze celowe</w:t>
            </w:r>
          </w:p>
          <w:p w:rsidR="00115E0C" w:rsidRPr="002B093E" w:rsidRDefault="00115E0C" w:rsidP="0077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Merge w:val="restart"/>
            <w:shd w:val="clear" w:color="auto" w:fill="CCC0D9" w:themeFill="accent4" w:themeFillTint="66"/>
          </w:tcPr>
          <w:p w:rsidR="00115E0C" w:rsidRPr="002B093E" w:rsidRDefault="00115E0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115E0C" w:rsidRPr="00ED7A80" w:rsidRDefault="00115E0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vMerge w:val="restart"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115E0C" w:rsidRPr="00ED7A80" w:rsidRDefault="00115E0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 w:val="restart"/>
            <w:shd w:val="clear" w:color="auto" w:fill="CCC0D9" w:themeFill="accent4" w:themeFillTint="66"/>
          </w:tcPr>
          <w:p w:rsidR="00115E0C" w:rsidRPr="00ED7A80" w:rsidRDefault="00115E0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115E0C" w:rsidRPr="00ED7A80" w:rsidRDefault="00115E0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vMerge w:val="restart"/>
            <w:tcBorders>
              <w:top w:val="double" w:sz="4" w:space="0" w:color="auto"/>
            </w:tcBorders>
          </w:tcPr>
          <w:p w:rsidR="00115E0C" w:rsidRPr="00ED7A80" w:rsidRDefault="00115E0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 w:val="restart"/>
          </w:tcPr>
          <w:p w:rsidR="00115E0C" w:rsidRPr="00ED7A80" w:rsidRDefault="00115E0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double" w:sz="4" w:space="0" w:color="auto"/>
            </w:tcBorders>
          </w:tcPr>
          <w:p w:rsidR="00115E0C" w:rsidRPr="00ED7A80" w:rsidRDefault="00115E0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8" w:type="dxa"/>
            <w:vMerge w:val="restart"/>
            <w:tcBorders>
              <w:top w:val="double" w:sz="4" w:space="0" w:color="auto"/>
            </w:tcBorders>
          </w:tcPr>
          <w:p w:rsidR="00115E0C" w:rsidRPr="00ED7A80" w:rsidRDefault="00115E0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115E0C" w:rsidRPr="00ED7A80" w:rsidTr="00992E59">
        <w:trPr>
          <w:gridAfter w:val="2"/>
          <w:wAfter w:w="15" w:type="dxa"/>
          <w:trHeight w:val="1305"/>
        </w:trPr>
        <w:tc>
          <w:tcPr>
            <w:tcW w:w="1985" w:type="dxa"/>
            <w:vMerge/>
            <w:tcBorders>
              <w:bottom w:val="double" w:sz="4" w:space="0" w:color="auto"/>
            </w:tcBorders>
          </w:tcPr>
          <w:p w:rsidR="00115E0C" w:rsidRPr="00BC330C" w:rsidRDefault="00115E0C" w:rsidP="00487D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double" w:sz="4" w:space="0" w:color="auto"/>
            </w:tcBorders>
          </w:tcPr>
          <w:p w:rsidR="00115E0C" w:rsidRDefault="00115E0C" w:rsidP="0077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115E0C" w:rsidRPr="002B093E" w:rsidRDefault="00115E0C" w:rsidP="0077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Działania profilaktyczne w ramach programów i projektów realizowanych we współpracy z organizacjami pozarządowymi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115E0C" w:rsidRDefault="00115E0C" w:rsidP="0077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115E0C" w:rsidRDefault="00115E0C" w:rsidP="0077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115E0C" w:rsidRPr="002B093E" w:rsidRDefault="00115E0C" w:rsidP="0077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PP-P</w:t>
            </w:r>
          </w:p>
        </w:tc>
        <w:tc>
          <w:tcPr>
            <w:tcW w:w="2693" w:type="dxa"/>
            <w:tcBorders>
              <w:top w:val="single" w:sz="4" w:space="0" w:color="auto"/>
              <w:bottom w:val="double" w:sz="4" w:space="0" w:color="auto"/>
            </w:tcBorders>
          </w:tcPr>
          <w:p w:rsidR="00115E0C" w:rsidRDefault="00115E0C" w:rsidP="0077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115E0C" w:rsidRDefault="00115E0C" w:rsidP="0077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115E0C" w:rsidRPr="002B093E" w:rsidRDefault="00115E0C" w:rsidP="0077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WED, WOZ, gminy, KBPN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115E0C" w:rsidRDefault="00115E0C" w:rsidP="0077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115E0C" w:rsidRDefault="00115E0C" w:rsidP="0077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115E0C" w:rsidRPr="002B093E" w:rsidRDefault="00115E0C" w:rsidP="0077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powiat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wołomiński, gminy, fundusze celowe</w:t>
            </w:r>
          </w:p>
        </w:tc>
        <w:tc>
          <w:tcPr>
            <w:tcW w:w="434" w:type="dxa"/>
            <w:gridSpan w:val="2"/>
            <w:vMerge/>
            <w:tcBorders>
              <w:bottom w:val="double" w:sz="4" w:space="0" w:color="auto"/>
            </w:tcBorders>
            <w:shd w:val="clear" w:color="auto" w:fill="CCC0D9" w:themeFill="accent4" w:themeFillTint="66"/>
          </w:tcPr>
          <w:p w:rsidR="00115E0C" w:rsidRPr="002B093E" w:rsidRDefault="00115E0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bottom w:val="double" w:sz="4" w:space="0" w:color="auto"/>
            </w:tcBorders>
            <w:shd w:val="clear" w:color="auto" w:fill="CCC0D9" w:themeFill="accent4" w:themeFillTint="66"/>
          </w:tcPr>
          <w:p w:rsidR="00115E0C" w:rsidRPr="00ED7A80" w:rsidRDefault="00115E0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vMerge/>
            <w:tcBorders>
              <w:bottom w:val="double" w:sz="4" w:space="0" w:color="auto"/>
            </w:tcBorders>
            <w:shd w:val="clear" w:color="auto" w:fill="CCC0D9" w:themeFill="accent4" w:themeFillTint="66"/>
          </w:tcPr>
          <w:p w:rsidR="00115E0C" w:rsidRPr="00ED7A80" w:rsidRDefault="00115E0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/>
            <w:tcBorders>
              <w:bottom w:val="double" w:sz="4" w:space="0" w:color="auto"/>
            </w:tcBorders>
            <w:shd w:val="clear" w:color="auto" w:fill="CCC0D9" w:themeFill="accent4" w:themeFillTint="66"/>
          </w:tcPr>
          <w:p w:rsidR="00115E0C" w:rsidRPr="00ED7A80" w:rsidRDefault="00115E0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bottom w:val="double" w:sz="4" w:space="0" w:color="auto"/>
            </w:tcBorders>
            <w:shd w:val="clear" w:color="auto" w:fill="CCC0D9" w:themeFill="accent4" w:themeFillTint="66"/>
          </w:tcPr>
          <w:p w:rsidR="00115E0C" w:rsidRPr="00ED7A80" w:rsidRDefault="00115E0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vMerge/>
            <w:tcBorders>
              <w:bottom w:val="double" w:sz="4" w:space="0" w:color="auto"/>
            </w:tcBorders>
          </w:tcPr>
          <w:p w:rsidR="00115E0C" w:rsidRPr="00ED7A80" w:rsidRDefault="00115E0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/>
            <w:tcBorders>
              <w:bottom w:val="double" w:sz="4" w:space="0" w:color="auto"/>
            </w:tcBorders>
          </w:tcPr>
          <w:p w:rsidR="00115E0C" w:rsidRPr="00ED7A80" w:rsidRDefault="00115E0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bottom w:val="double" w:sz="4" w:space="0" w:color="auto"/>
            </w:tcBorders>
          </w:tcPr>
          <w:p w:rsidR="00115E0C" w:rsidRPr="00ED7A80" w:rsidRDefault="00115E0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bottom w:val="double" w:sz="4" w:space="0" w:color="auto"/>
            </w:tcBorders>
          </w:tcPr>
          <w:p w:rsidR="00115E0C" w:rsidRPr="00ED7A80" w:rsidRDefault="00115E0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115E0C" w:rsidRPr="00ED7A80" w:rsidTr="00C2248C">
        <w:trPr>
          <w:gridAfter w:val="2"/>
          <w:wAfter w:w="15" w:type="dxa"/>
          <w:trHeight w:val="285"/>
        </w:trPr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115E0C" w:rsidRPr="00BC330C" w:rsidRDefault="00115E0C" w:rsidP="00487D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33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Organizacja wsparcia dla osób starszych w formach: dziennych domów pobytu, klubów dla osób starszych oraz dzieci i młodzieży, uniwersytetów trzeciego wieku (poza Wołominem i Zielonką), usług opiekuńczych, pobytu w DPS, szczególnie w gminach Zielonka, Strachówka, Jadów, Wołomin</w:t>
            </w:r>
          </w:p>
        </w:tc>
        <w:tc>
          <w:tcPr>
            <w:tcW w:w="3260" w:type="dxa"/>
            <w:tcBorders>
              <w:top w:val="double" w:sz="4" w:space="0" w:color="auto"/>
            </w:tcBorders>
          </w:tcPr>
          <w:p w:rsidR="00115E0C" w:rsidRPr="002B093E" w:rsidRDefault="006D3115" w:rsidP="00EB25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Opracowanie Powiatowego Programu Polityki Senioralnej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115E0C" w:rsidRPr="002B093E" w:rsidRDefault="006D3115" w:rsidP="004350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WOZ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115E0C" w:rsidRPr="00B57C8E" w:rsidRDefault="00B57C8E" w:rsidP="004350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57C8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PCPR, DPS-y, OPS-y</w:t>
            </w:r>
          </w:p>
        </w:tc>
        <w:tc>
          <w:tcPr>
            <w:tcW w:w="2260" w:type="dxa"/>
            <w:gridSpan w:val="2"/>
            <w:tcBorders>
              <w:top w:val="double" w:sz="4" w:space="0" w:color="auto"/>
            </w:tcBorders>
          </w:tcPr>
          <w:p w:rsidR="00115E0C" w:rsidRPr="00B57C8E" w:rsidRDefault="00B57C8E" w:rsidP="004350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powiat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wołomiński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gminy</w:t>
            </w:r>
            <w:proofErr w:type="spellEnd"/>
          </w:p>
          <w:p w:rsidR="00115E0C" w:rsidRPr="002B093E" w:rsidRDefault="00115E0C" w:rsidP="004350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09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34" w:type="dxa"/>
            <w:gridSpan w:val="2"/>
            <w:vMerge w:val="restart"/>
            <w:tcBorders>
              <w:top w:val="double" w:sz="4" w:space="0" w:color="auto"/>
            </w:tcBorders>
            <w:shd w:val="clear" w:color="auto" w:fill="B2A1C7" w:themeFill="accent4" w:themeFillTint="99"/>
          </w:tcPr>
          <w:p w:rsidR="00115E0C" w:rsidRPr="002B093E" w:rsidRDefault="00115E0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double" w:sz="4" w:space="0" w:color="auto"/>
            </w:tcBorders>
            <w:shd w:val="clear" w:color="auto" w:fill="B2A1C7" w:themeFill="accent4" w:themeFillTint="99"/>
          </w:tcPr>
          <w:p w:rsidR="00115E0C" w:rsidRPr="00ED7A80" w:rsidRDefault="00115E0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vMerge w:val="restart"/>
            <w:tcBorders>
              <w:top w:val="double" w:sz="4" w:space="0" w:color="auto"/>
            </w:tcBorders>
            <w:shd w:val="clear" w:color="auto" w:fill="B2A1C7" w:themeFill="accent4" w:themeFillTint="99"/>
          </w:tcPr>
          <w:p w:rsidR="00115E0C" w:rsidRPr="00ED7A80" w:rsidRDefault="00115E0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 w:val="restart"/>
            <w:tcBorders>
              <w:top w:val="double" w:sz="4" w:space="0" w:color="auto"/>
            </w:tcBorders>
            <w:shd w:val="clear" w:color="auto" w:fill="B2A1C7" w:themeFill="accent4" w:themeFillTint="99"/>
          </w:tcPr>
          <w:p w:rsidR="00115E0C" w:rsidRPr="00ED7A80" w:rsidRDefault="00115E0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double" w:sz="4" w:space="0" w:color="auto"/>
            </w:tcBorders>
            <w:shd w:val="clear" w:color="auto" w:fill="B2A1C7" w:themeFill="accent4" w:themeFillTint="99"/>
          </w:tcPr>
          <w:p w:rsidR="00115E0C" w:rsidRPr="00ED7A80" w:rsidRDefault="00115E0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vMerge w:val="restart"/>
            <w:tcBorders>
              <w:top w:val="double" w:sz="4" w:space="0" w:color="auto"/>
            </w:tcBorders>
          </w:tcPr>
          <w:p w:rsidR="00115E0C" w:rsidRPr="00ED7A80" w:rsidRDefault="00115E0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 w:val="restart"/>
            <w:tcBorders>
              <w:top w:val="double" w:sz="4" w:space="0" w:color="auto"/>
            </w:tcBorders>
          </w:tcPr>
          <w:p w:rsidR="00115E0C" w:rsidRPr="00ED7A80" w:rsidRDefault="00115E0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double" w:sz="4" w:space="0" w:color="auto"/>
            </w:tcBorders>
          </w:tcPr>
          <w:p w:rsidR="00115E0C" w:rsidRPr="00ED7A80" w:rsidRDefault="00115E0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8" w:type="dxa"/>
            <w:vMerge w:val="restart"/>
            <w:tcBorders>
              <w:top w:val="double" w:sz="4" w:space="0" w:color="auto"/>
            </w:tcBorders>
          </w:tcPr>
          <w:p w:rsidR="00115E0C" w:rsidRPr="00ED7A80" w:rsidRDefault="00115E0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115E0C" w:rsidRPr="00ED7A80" w:rsidTr="009C2529">
        <w:trPr>
          <w:gridAfter w:val="2"/>
          <w:wAfter w:w="15" w:type="dxa"/>
          <w:trHeight w:val="345"/>
        </w:trPr>
        <w:tc>
          <w:tcPr>
            <w:tcW w:w="1985" w:type="dxa"/>
            <w:vMerge/>
          </w:tcPr>
          <w:p w:rsidR="00115E0C" w:rsidRPr="00BC330C" w:rsidRDefault="00115E0C" w:rsidP="00487D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15E0C" w:rsidRPr="002B093E" w:rsidRDefault="006D3115" w:rsidP="00EB25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Rozwój usług opiekuńczych dla osób starszych z wykorzystaniem realizatorów z terenu powiatu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D3115" w:rsidRDefault="006D3115" w:rsidP="004350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115E0C" w:rsidRPr="002B093E" w:rsidRDefault="006D3115" w:rsidP="004350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OPS-y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15E0C" w:rsidRDefault="00115E0C" w:rsidP="004350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57C8E" w:rsidRPr="002B093E" w:rsidRDefault="00B57C8E" w:rsidP="004350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</w:tcBorders>
          </w:tcPr>
          <w:p w:rsidR="00115E0C" w:rsidRDefault="00115E0C" w:rsidP="004350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57C8E" w:rsidRPr="002B093E" w:rsidRDefault="00B57C8E" w:rsidP="004350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gminy</w:t>
            </w:r>
            <w:proofErr w:type="gramEnd"/>
          </w:p>
        </w:tc>
        <w:tc>
          <w:tcPr>
            <w:tcW w:w="434" w:type="dxa"/>
            <w:gridSpan w:val="2"/>
            <w:vMerge/>
            <w:shd w:val="clear" w:color="auto" w:fill="B2A1C7" w:themeFill="accent4" w:themeFillTint="99"/>
          </w:tcPr>
          <w:p w:rsidR="00115E0C" w:rsidRPr="002B093E" w:rsidRDefault="00115E0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shd w:val="clear" w:color="auto" w:fill="B2A1C7" w:themeFill="accent4" w:themeFillTint="99"/>
          </w:tcPr>
          <w:p w:rsidR="00115E0C" w:rsidRPr="00ED7A80" w:rsidRDefault="00115E0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vMerge/>
            <w:shd w:val="clear" w:color="auto" w:fill="B2A1C7" w:themeFill="accent4" w:themeFillTint="99"/>
          </w:tcPr>
          <w:p w:rsidR="00115E0C" w:rsidRPr="00ED7A80" w:rsidRDefault="00115E0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/>
            <w:shd w:val="clear" w:color="auto" w:fill="B2A1C7" w:themeFill="accent4" w:themeFillTint="99"/>
          </w:tcPr>
          <w:p w:rsidR="00115E0C" w:rsidRPr="00ED7A80" w:rsidRDefault="00115E0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shd w:val="clear" w:color="auto" w:fill="B2A1C7" w:themeFill="accent4" w:themeFillTint="99"/>
          </w:tcPr>
          <w:p w:rsidR="00115E0C" w:rsidRPr="00ED7A80" w:rsidRDefault="00115E0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vMerge/>
          </w:tcPr>
          <w:p w:rsidR="00115E0C" w:rsidRPr="00ED7A80" w:rsidRDefault="00115E0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/>
          </w:tcPr>
          <w:p w:rsidR="00115E0C" w:rsidRPr="00ED7A80" w:rsidRDefault="00115E0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</w:tcPr>
          <w:p w:rsidR="00115E0C" w:rsidRPr="00ED7A80" w:rsidRDefault="00115E0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8" w:type="dxa"/>
            <w:vMerge/>
          </w:tcPr>
          <w:p w:rsidR="00115E0C" w:rsidRPr="00ED7A80" w:rsidRDefault="00115E0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115E0C" w:rsidRPr="00ED7A80" w:rsidTr="00FB61FE">
        <w:trPr>
          <w:gridAfter w:val="2"/>
          <w:wAfter w:w="15" w:type="dxa"/>
          <w:trHeight w:val="255"/>
        </w:trPr>
        <w:tc>
          <w:tcPr>
            <w:tcW w:w="1985" w:type="dxa"/>
            <w:vMerge/>
          </w:tcPr>
          <w:p w:rsidR="00115E0C" w:rsidRPr="00BC330C" w:rsidRDefault="00115E0C" w:rsidP="00487D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15E0C" w:rsidRDefault="006D3115" w:rsidP="00EB25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Utworzenie dziennych domów pobytu dla osób starszych oraz dzieci i młodzieży</w:t>
            </w:r>
          </w:p>
          <w:p w:rsidR="00B57C8E" w:rsidRPr="002B093E" w:rsidRDefault="00B57C8E" w:rsidP="00EB25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15E0C" w:rsidRPr="002B093E" w:rsidRDefault="006D3115" w:rsidP="004350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OPS-y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15E0C" w:rsidRPr="002B093E" w:rsidRDefault="00B57C8E" w:rsidP="004350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</w:tcBorders>
          </w:tcPr>
          <w:p w:rsidR="00115E0C" w:rsidRPr="002B093E" w:rsidRDefault="00B57C8E" w:rsidP="006D0F0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gminy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budżet państwa (Program </w:t>
            </w:r>
            <w:r w:rsidR="00510A5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Senior </w:t>
            </w:r>
            <w:r w:rsidR="006D0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</w:t>
            </w:r>
            <w:r w:rsidR="006D0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IGOR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34" w:type="dxa"/>
            <w:gridSpan w:val="2"/>
            <w:vMerge/>
            <w:shd w:val="clear" w:color="auto" w:fill="B2A1C7" w:themeFill="accent4" w:themeFillTint="99"/>
          </w:tcPr>
          <w:p w:rsidR="00115E0C" w:rsidRPr="002B093E" w:rsidRDefault="00115E0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shd w:val="clear" w:color="auto" w:fill="B2A1C7" w:themeFill="accent4" w:themeFillTint="99"/>
          </w:tcPr>
          <w:p w:rsidR="00115E0C" w:rsidRPr="00ED7A80" w:rsidRDefault="00115E0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vMerge/>
            <w:shd w:val="clear" w:color="auto" w:fill="B2A1C7" w:themeFill="accent4" w:themeFillTint="99"/>
          </w:tcPr>
          <w:p w:rsidR="00115E0C" w:rsidRPr="00ED7A80" w:rsidRDefault="00115E0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/>
            <w:shd w:val="clear" w:color="auto" w:fill="B2A1C7" w:themeFill="accent4" w:themeFillTint="99"/>
          </w:tcPr>
          <w:p w:rsidR="00115E0C" w:rsidRPr="00ED7A80" w:rsidRDefault="00115E0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shd w:val="clear" w:color="auto" w:fill="B2A1C7" w:themeFill="accent4" w:themeFillTint="99"/>
          </w:tcPr>
          <w:p w:rsidR="00115E0C" w:rsidRPr="00ED7A80" w:rsidRDefault="00115E0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vMerge/>
          </w:tcPr>
          <w:p w:rsidR="00115E0C" w:rsidRPr="00ED7A80" w:rsidRDefault="00115E0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/>
          </w:tcPr>
          <w:p w:rsidR="00115E0C" w:rsidRPr="00ED7A80" w:rsidRDefault="00115E0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</w:tcPr>
          <w:p w:rsidR="00115E0C" w:rsidRPr="00ED7A80" w:rsidRDefault="00115E0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8" w:type="dxa"/>
            <w:vMerge/>
          </w:tcPr>
          <w:p w:rsidR="00115E0C" w:rsidRPr="00ED7A80" w:rsidRDefault="00115E0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115E0C" w:rsidRPr="00ED7A80" w:rsidTr="00593EF4">
        <w:trPr>
          <w:gridAfter w:val="2"/>
          <w:wAfter w:w="15" w:type="dxa"/>
          <w:trHeight w:val="210"/>
        </w:trPr>
        <w:tc>
          <w:tcPr>
            <w:tcW w:w="1985" w:type="dxa"/>
            <w:vMerge/>
          </w:tcPr>
          <w:p w:rsidR="00115E0C" w:rsidRPr="00BC330C" w:rsidRDefault="00115E0C" w:rsidP="00487D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15E0C" w:rsidRPr="002B093E" w:rsidRDefault="006D3115" w:rsidP="00EB25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Kierowanie do DPS na terenie powiatu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15E0C" w:rsidRPr="002B093E" w:rsidRDefault="006D3115" w:rsidP="004350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OPS-y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15E0C" w:rsidRPr="002B093E" w:rsidRDefault="00B57C8E" w:rsidP="004350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</w:tcBorders>
          </w:tcPr>
          <w:p w:rsidR="00115E0C" w:rsidRPr="002B093E" w:rsidRDefault="00B57C8E" w:rsidP="004350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dochody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 opłatności, gminy</w:t>
            </w:r>
          </w:p>
        </w:tc>
        <w:tc>
          <w:tcPr>
            <w:tcW w:w="434" w:type="dxa"/>
            <w:gridSpan w:val="2"/>
            <w:vMerge/>
            <w:shd w:val="clear" w:color="auto" w:fill="B2A1C7" w:themeFill="accent4" w:themeFillTint="99"/>
          </w:tcPr>
          <w:p w:rsidR="00115E0C" w:rsidRPr="002B093E" w:rsidRDefault="00115E0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shd w:val="clear" w:color="auto" w:fill="B2A1C7" w:themeFill="accent4" w:themeFillTint="99"/>
          </w:tcPr>
          <w:p w:rsidR="00115E0C" w:rsidRPr="00ED7A80" w:rsidRDefault="00115E0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vMerge/>
            <w:shd w:val="clear" w:color="auto" w:fill="B2A1C7" w:themeFill="accent4" w:themeFillTint="99"/>
          </w:tcPr>
          <w:p w:rsidR="00115E0C" w:rsidRPr="00ED7A80" w:rsidRDefault="00115E0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/>
            <w:shd w:val="clear" w:color="auto" w:fill="B2A1C7" w:themeFill="accent4" w:themeFillTint="99"/>
          </w:tcPr>
          <w:p w:rsidR="00115E0C" w:rsidRPr="00ED7A80" w:rsidRDefault="00115E0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shd w:val="clear" w:color="auto" w:fill="B2A1C7" w:themeFill="accent4" w:themeFillTint="99"/>
          </w:tcPr>
          <w:p w:rsidR="00115E0C" w:rsidRPr="00ED7A80" w:rsidRDefault="00115E0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vMerge/>
          </w:tcPr>
          <w:p w:rsidR="00115E0C" w:rsidRPr="00ED7A80" w:rsidRDefault="00115E0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/>
          </w:tcPr>
          <w:p w:rsidR="00115E0C" w:rsidRPr="00ED7A80" w:rsidRDefault="00115E0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</w:tcPr>
          <w:p w:rsidR="00115E0C" w:rsidRPr="00ED7A80" w:rsidRDefault="00115E0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8" w:type="dxa"/>
            <w:vMerge/>
          </w:tcPr>
          <w:p w:rsidR="00115E0C" w:rsidRPr="00ED7A80" w:rsidRDefault="00115E0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115E0C" w:rsidRPr="00ED7A80" w:rsidTr="0070644F">
        <w:trPr>
          <w:gridAfter w:val="2"/>
          <w:wAfter w:w="15" w:type="dxa"/>
          <w:trHeight w:val="225"/>
        </w:trPr>
        <w:tc>
          <w:tcPr>
            <w:tcW w:w="1985" w:type="dxa"/>
            <w:vMerge/>
          </w:tcPr>
          <w:p w:rsidR="00115E0C" w:rsidRPr="00BC330C" w:rsidRDefault="00115E0C" w:rsidP="00487D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57C8E" w:rsidRDefault="00B57C8E" w:rsidP="00EB25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115E0C" w:rsidRDefault="006D3115" w:rsidP="00EB25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Tworzenie gminnych i powiatowej Rady Seniorów</w:t>
            </w:r>
          </w:p>
          <w:p w:rsidR="00BC330C" w:rsidRDefault="00BC330C" w:rsidP="00EB25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57C8E" w:rsidRPr="002B093E" w:rsidRDefault="00B57C8E" w:rsidP="00EB25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15E0C" w:rsidRPr="002B093E" w:rsidRDefault="006D3115" w:rsidP="004350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gminy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powiat wołomiński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15E0C" w:rsidRPr="002B093E" w:rsidRDefault="00B57C8E" w:rsidP="004350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</w:tcBorders>
          </w:tcPr>
          <w:p w:rsidR="00115E0C" w:rsidRPr="002B093E" w:rsidRDefault="00B57C8E" w:rsidP="004350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gminy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powiat wołomiński</w:t>
            </w:r>
          </w:p>
        </w:tc>
        <w:tc>
          <w:tcPr>
            <w:tcW w:w="434" w:type="dxa"/>
            <w:gridSpan w:val="2"/>
            <w:vMerge/>
            <w:shd w:val="clear" w:color="auto" w:fill="B2A1C7" w:themeFill="accent4" w:themeFillTint="99"/>
          </w:tcPr>
          <w:p w:rsidR="00115E0C" w:rsidRPr="002B093E" w:rsidRDefault="00115E0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shd w:val="clear" w:color="auto" w:fill="B2A1C7" w:themeFill="accent4" w:themeFillTint="99"/>
          </w:tcPr>
          <w:p w:rsidR="00115E0C" w:rsidRPr="00ED7A80" w:rsidRDefault="00115E0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vMerge/>
            <w:shd w:val="clear" w:color="auto" w:fill="B2A1C7" w:themeFill="accent4" w:themeFillTint="99"/>
          </w:tcPr>
          <w:p w:rsidR="00115E0C" w:rsidRPr="00ED7A80" w:rsidRDefault="00115E0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/>
            <w:shd w:val="clear" w:color="auto" w:fill="B2A1C7" w:themeFill="accent4" w:themeFillTint="99"/>
          </w:tcPr>
          <w:p w:rsidR="00115E0C" w:rsidRPr="00ED7A80" w:rsidRDefault="00115E0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shd w:val="clear" w:color="auto" w:fill="B2A1C7" w:themeFill="accent4" w:themeFillTint="99"/>
          </w:tcPr>
          <w:p w:rsidR="00115E0C" w:rsidRPr="00ED7A80" w:rsidRDefault="00115E0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vMerge/>
          </w:tcPr>
          <w:p w:rsidR="00115E0C" w:rsidRPr="00ED7A80" w:rsidRDefault="00115E0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/>
          </w:tcPr>
          <w:p w:rsidR="00115E0C" w:rsidRPr="00ED7A80" w:rsidRDefault="00115E0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</w:tcPr>
          <w:p w:rsidR="00115E0C" w:rsidRPr="00ED7A80" w:rsidRDefault="00115E0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8" w:type="dxa"/>
            <w:vMerge/>
          </w:tcPr>
          <w:p w:rsidR="00115E0C" w:rsidRPr="00ED7A80" w:rsidRDefault="00115E0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115E0C" w:rsidRPr="00ED7A80" w:rsidTr="006D3115">
        <w:trPr>
          <w:gridAfter w:val="2"/>
          <w:wAfter w:w="15" w:type="dxa"/>
          <w:trHeight w:val="204"/>
        </w:trPr>
        <w:tc>
          <w:tcPr>
            <w:tcW w:w="1985" w:type="dxa"/>
            <w:vMerge/>
          </w:tcPr>
          <w:p w:rsidR="00115E0C" w:rsidRPr="00BC330C" w:rsidRDefault="00115E0C" w:rsidP="00487D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D3115" w:rsidRDefault="006D3115" w:rsidP="006D31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D3115" w:rsidRDefault="006D3115" w:rsidP="006D31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115E0C" w:rsidRPr="002B093E" w:rsidRDefault="006D3115" w:rsidP="006D31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Utworzenie UTW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C330C" w:rsidRDefault="00BC330C" w:rsidP="004350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115E0C" w:rsidRPr="002B093E" w:rsidRDefault="006D3115" w:rsidP="004350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OPS-y, gminy poza: Tłuszczem, Wołominem, Zielonką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15E0C" w:rsidRDefault="00115E0C" w:rsidP="004350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57C8E" w:rsidRPr="002B093E" w:rsidRDefault="00B57C8E" w:rsidP="004350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</w:tcBorders>
          </w:tcPr>
          <w:p w:rsidR="00B57C8E" w:rsidRDefault="00B57C8E" w:rsidP="004350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115E0C" w:rsidRPr="002B093E" w:rsidRDefault="00B57C8E" w:rsidP="004350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zainteresowane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gminy</w:t>
            </w:r>
          </w:p>
        </w:tc>
        <w:tc>
          <w:tcPr>
            <w:tcW w:w="434" w:type="dxa"/>
            <w:gridSpan w:val="2"/>
            <w:vMerge/>
            <w:shd w:val="clear" w:color="auto" w:fill="B2A1C7" w:themeFill="accent4" w:themeFillTint="99"/>
          </w:tcPr>
          <w:p w:rsidR="00115E0C" w:rsidRPr="002B093E" w:rsidRDefault="00115E0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shd w:val="clear" w:color="auto" w:fill="B2A1C7" w:themeFill="accent4" w:themeFillTint="99"/>
          </w:tcPr>
          <w:p w:rsidR="00115E0C" w:rsidRPr="00ED7A80" w:rsidRDefault="00115E0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vMerge/>
            <w:shd w:val="clear" w:color="auto" w:fill="B2A1C7" w:themeFill="accent4" w:themeFillTint="99"/>
          </w:tcPr>
          <w:p w:rsidR="00115E0C" w:rsidRPr="00ED7A80" w:rsidRDefault="00115E0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/>
            <w:shd w:val="clear" w:color="auto" w:fill="B2A1C7" w:themeFill="accent4" w:themeFillTint="99"/>
          </w:tcPr>
          <w:p w:rsidR="00115E0C" w:rsidRPr="00ED7A80" w:rsidRDefault="00115E0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shd w:val="clear" w:color="auto" w:fill="B2A1C7" w:themeFill="accent4" w:themeFillTint="99"/>
          </w:tcPr>
          <w:p w:rsidR="00115E0C" w:rsidRPr="00ED7A80" w:rsidRDefault="00115E0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vMerge/>
          </w:tcPr>
          <w:p w:rsidR="00115E0C" w:rsidRPr="00ED7A80" w:rsidRDefault="00115E0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/>
          </w:tcPr>
          <w:p w:rsidR="00115E0C" w:rsidRPr="00ED7A80" w:rsidRDefault="00115E0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</w:tcPr>
          <w:p w:rsidR="00115E0C" w:rsidRPr="00ED7A80" w:rsidRDefault="00115E0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8" w:type="dxa"/>
            <w:vMerge/>
          </w:tcPr>
          <w:p w:rsidR="00115E0C" w:rsidRPr="00ED7A80" w:rsidRDefault="00115E0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115E0C" w:rsidRPr="00ED7A80" w:rsidTr="006D3115">
        <w:trPr>
          <w:gridAfter w:val="2"/>
          <w:wAfter w:w="15" w:type="dxa"/>
          <w:trHeight w:val="649"/>
        </w:trPr>
        <w:tc>
          <w:tcPr>
            <w:tcW w:w="1985" w:type="dxa"/>
            <w:vMerge/>
            <w:tcBorders>
              <w:bottom w:val="double" w:sz="4" w:space="0" w:color="auto"/>
            </w:tcBorders>
          </w:tcPr>
          <w:p w:rsidR="00115E0C" w:rsidRPr="00BC330C" w:rsidRDefault="00115E0C" w:rsidP="00487D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D3115" w:rsidRDefault="006D3115" w:rsidP="00EB25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115E0C" w:rsidRPr="002B093E" w:rsidRDefault="006D3115" w:rsidP="00EB25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Utworzenie Ośrodków Kultury i Sportu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15E0C" w:rsidRPr="002B093E" w:rsidRDefault="006D3115" w:rsidP="004350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gmina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Jadów, gmina Strachówka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15E0C" w:rsidRDefault="00115E0C" w:rsidP="004350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57C8E" w:rsidRPr="002B093E" w:rsidRDefault="00B57C8E" w:rsidP="004350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</w:tcBorders>
          </w:tcPr>
          <w:p w:rsidR="00115E0C" w:rsidRPr="002B093E" w:rsidRDefault="00B57C8E" w:rsidP="004350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wskazane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gminy, fundusze unijne, RPOWM</w:t>
            </w:r>
            <w:r w:rsidR="00896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FRKF</w:t>
            </w:r>
          </w:p>
        </w:tc>
        <w:tc>
          <w:tcPr>
            <w:tcW w:w="434" w:type="dxa"/>
            <w:gridSpan w:val="2"/>
            <w:vMerge/>
            <w:shd w:val="clear" w:color="auto" w:fill="B2A1C7" w:themeFill="accent4" w:themeFillTint="99"/>
          </w:tcPr>
          <w:p w:rsidR="00115E0C" w:rsidRPr="002B093E" w:rsidRDefault="00115E0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shd w:val="clear" w:color="auto" w:fill="B2A1C7" w:themeFill="accent4" w:themeFillTint="99"/>
          </w:tcPr>
          <w:p w:rsidR="00115E0C" w:rsidRPr="00ED7A80" w:rsidRDefault="00115E0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vMerge/>
            <w:shd w:val="clear" w:color="auto" w:fill="B2A1C7" w:themeFill="accent4" w:themeFillTint="99"/>
          </w:tcPr>
          <w:p w:rsidR="00115E0C" w:rsidRPr="00ED7A80" w:rsidRDefault="00115E0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/>
            <w:shd w:val="clear" w:color="auto" w:fill="B2A1C7" w:themeFill="accent4" w:themeFillTint="99"/>
          </w:tcPr>
          <w:p w:rsidR="00115E0C" w:rsidRPr="00ED7A80" w:rsidRDefault="00115E0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shd w:val="clear" w:color="auto" w:fill="B2A1C7" w:themeFill="accent4" w:themeFillTint="99"/>
          </w:tcPr>
          <w:p w:rsidR="00115E0C" w:rsidRPr="00ED7A80" w:rsidRDefault="00115E0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vMerge/>
          </w:tcPr>
          <w:p w:rsidR="00115E0C" w:rsidRPr="00ED7A80" w:rsidRDefault="00115E0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/>
          </w:tcPr>
          <w:p w:rsidR="00115E0C" w:rsidRPr="00ED7A80" w:rsidRDefault="00115E0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</w:tcPr>
          <w:p w:rsidR="00115E0C" w:rsidRPr="00ED7A80" w:rsidRDefault="00115E0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8" w:type="dxa"/>
            <w:vMerge/>
          </w:tcPr>
          <w:p w:rsidR="00115E0C" w:rsidRPr="00ED7A80" w:rsidRDefault="00115E0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D7A80" w:rsidRPr="00ED7A80" w:rsidTr="00A93827">
        <w:trPr>
          <w:gridAfter w:val="2"/>
          <w:wAfter w:w="15" w:type="dxa"/>
        </w:trPr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:rsidR="00356596" w:rsidRPr="00BC330C" w:rsidRDefault="00356596" w:rsidP="00487D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B253A" w:rsidRPr="00BC330C" w:rsidRDefault="00EB253A" w:rsidP="00487D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33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Usprawnienie systemu organizacji usług opiekuńczych i specjalistycznych usług opiekuńczych oraz kierowanie do </w:t>
            </w:r>
            <w:proofErr w:type="spellStart"/>
            <w:r w:rsidRPr="00BC33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dps</w:t>
            </w:r>
            <w:proofErr w:type="spellEnd"/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</w:tcPr>
          <w:p w:rsidR="00E33993" w:rsidRDefault="00E33993" w:rsidP="00EB25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B253A" w:rsidRDefault="00B57C8E" w:rsidP="00EB25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Konieczność przyjęcia przez gminy zasad zlecania usług opiekuńczych, specjalistycznych usług opiekuńczych przez gminy (np. Marki, Tłuszcz) podmiotom zarejestrowanym na terenie powiatu oraz kierowaniu mieszkańców gmin w pierwszej kolejności do DPS powiatu wołomińskiego</w:t>
            </w:r>
          </w:p>
          <w:p w:rsidR="00E33993" w:rsidRPr="002B093E" w:rsidRDefault="00E33993" w:rsidP="00EB25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EB253A" w:rsidRPr="002B093E" w:rsidRDefault="00EB253A" w:rsidP="0077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33993" w:rsidRDefault="00E33993" w:rsidP="0077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33993" w:rsidRDefault="00E33993" w:rsidP="0077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B253A" w:rsidRPr="002B093E" w:rsidRDefault="00356596" w:rsidP="0077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OPS-y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:rsidR="00EB253A" w:rsidRPr="002B093E" w:rsidRDefault="00EB253A" w:rsidP="0077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33993" w:rsidRDefault="00E33993" w:rsidP="0077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33993" w:rsidRDefault="00E33993" w:rsidP="0077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B253A" w:rsidRPr="002B093E" w:rsidRDefault="00EB253A" w:rsidP="0077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09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26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356596" w:rsidRDefault="00356596" w:rsidP="0077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33993" w:rsidRDefault="00E33993" w:rsidP="0077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33993" w:rsidRDefault="00E33993" w:rsidP="0077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B253A" w:rsidRPr="002B093E" w:rsidRDefault="00356596" w:rsidP="0077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gminy</w:t>
            </w:r>
            <w:proofErr w:type="gramEnd"/>
            <w:r w:rsidR="00EB253A" w:rsidRPr="002B09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EB253A" w:rsidRPr="002B093E" w:rsidRDefault="00EB253A" w:rsidP="0077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C0D9" w:themeFill="accent4" w:themeFillTint="66"/>
          </w:tcPr>
          <w:p w:rsidR="00EB253A" w:rsidRPr="002B093E" w:rsidRDefault="00EB25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EB253A" w:rsidRPr="00ED7A80" w:rsidRDefault="00EB253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EB253A" w:rsidRPr="00ED7A80" w:rsidRDefault="00EB253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EB253A" w:rsidRPr="00ED7A80" w:rsidRDefault="00EB253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EB253A" w:rsidRPr="00ED7A80" w:rsidRDefault="00EB253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EB253A" w:rsidRPr="00ED7A80" w:rsidRDefault="00EB253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EB253A" w:rsidRPr="00ED7A80" w:rsidRDefault="00EB253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EB253A" w:rsidRPr="00ED7A80" w:rsidRDefault="00EB253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double" w:sz="4" w:space="0" w:color="auto"/>
              <w:bottom w:val="double" w:sz="4" w:space="0" w:color="auto"/>
            </w:tcBorders>
          </w:tcPr>
          <w:p w:rsidR="00EB253A" w:rsidRPr="00ED7A80" w:rsidRDefault="00EB253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356596" w:rsidRPr="00ED7A80" w:rsidTr="00A662F5">
        <w:trPr>
          <w:gridAfter w:val="2"/>
          <w:wAfter w:w="15" w:type="dxa"/>
          <w:trHeight w:val="300"/>
        </w:trPr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E33993" w:rsidRPr="00BC330C" w:rsidRDefault="00E33993" w:rsidP="00487D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64AF4" w:rsidRPr="00BC330C" w:rsidRDefault="00356596" w:rsidP="00487D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33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Tworzenie programów pomocowo – wspierających z udziałem gmin oraz organizacji pozarządowych, uczestnictwo w programach regionalnych i krajowych</w:t>
            </w:r>
          </w:p>
          <w:p w:rsidR="00E33993" w:rsidRPr="00BC330C" w:rsidRDefault="00E33993" w:rsidP="00487D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</w:tcBorders>
          </w:tcPr>
          <w:p w:rsidR="00E33993" w:rsidRDefault="00E33993" w:rsidP="00EB25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56596" w:rsidRDefault="00364AF4" w:rsidP="00EB25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Uczestnictwo w Programie Operacyjnym Pomoc Żywnościowa 2014-2020</w:t>
            </w:r>
          </w:p>
          <w:p w:rsidR="00E33993" w:rsidRPr="002B093E" w:rsidRDefault="00E33993" w:rsidP="00EB25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E33993" w:rsidRDefault="00E33993" w:rsidP="003B36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56596" w:rsidRPr="002B093E" w:rsidRDefault="00364AF4" w:rsidP="003B36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OPS-y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</w:tcPr>
          <w:p w:rsidR="00E33993" w:rsidRDefault="00E33993" w:rsidP="003B36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56596" w:rsidRPr="002B093E" w:rsidRDefault="00364AF4" w:rsidP="003B36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organizacje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pozarządowe</w:t>
            </w:r>
          </w:p>
        </w:tc>
        <w:tc>
          <w:tcPr>
            <w:tcW w:w="2260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E33993" w:rsidRDefault="00E33993" w:rsidP="003B36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56596" w:rsidRPr="002B093E" w:rsidRDefault="00364AF4" w:rsidP="003B36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gminy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budżet państwa, środki unijne </w:t>
            </w:r>
          </w:p>
        </w:tc>
        <w:tc>
          <w:tcPr>
            <w:tcW w:w="434" w:type="dxa"/>
            <w:gridSpan w:val="2"/>
            <w:vMerge w:val="restart"/>
            <w:tcBorders>
              <w:top w:val="double" w:sz="4" w:space="0" w:color="auto"/>
            </w:tcBorders>
            <w:shd w:val="clear" w:color="auto" w:fill="B2A1C7" w:themeFill="accent4" w:themeFillTint="99"/>
          </w:tcPr>
          <w:p w:rsidR="00356596" w:rsidRPr="002B093E" w:rsidRDefault="0035659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double" w:sz="4" w:space="0" w:color="auto"/>
            </w:tcBorders>
            <w:shd w:val="clear" w:color="auto" w:fill="B2A1C7" w:themeFill="accent4" w:themeFillTint="99"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vMerge w:val="restart"/>
            <w:tcBorders>
              <w:top w:val="double" w:sz="4" w:space="0" w:color="auto"/>
            </w:tcBorders>
            <w:shd w:val="clear" w:color="auto" w:fill="B2A1C7" w:themeFill="accent4" w:themeFillTint="99"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 w:val="restart"/>
            <w:tcBorders>
              <w:top w:val="double" w:sz="4" w:space="0" w:color="auto"/>
            </w:tcBorders>
            <w:shd w:val="clear" w:color="auto" w:fill="B2A1C7" w:themeFill="accent4" w:themeFillTint="99"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double" w:sz="4" w:space="0" w:color="auto"/>
            </w:tcBorders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vMerge w:val="restart"/>
            <w:tcBorders>
              <w:top w:val="double" w:sz="4" w:space="0" w:color="auto"/>
            </w:tcBorders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 w:val="restart"/>
            <w:tcBorders>
              <w:top w:val="double" w:sz="4" w:space="0" w:color="auto"/>
            </w:tcBorders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double" w:sz="4" w:space="0" w:color="auto"/>
            </w:tcBorders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8" w:type="dxa"/>
            <w:vMerge w:val="restart"/>
            <w:tcBorders>
              <w:top w:val="double" w:sz="4" w:space="0" w:color="auto"/>
            </w:tcBorders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356596" w:rsidRPr="00ED7A80" w:rsidTr="00E33993">
        <w:trPr>
          <w:gridAfter w:val="2"/>
          <w:wAfter w:w="15" w:type="dxa"/>
          <w:trHeight w:val="370"/>
        </w:trPr>
        <w:tc>
          <w:tcPr>
            <w:tcW w:w="1985" w:type="dxa"/>
            <w:vMerge/>
          </w:tcPr>
          <w:p w:rsidR="00356596" w:rsidRPr="00BC330C" w:rsidRDefault="00356596" w:rsidP="00487D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33993" w:rsidRDefault="00E33993" w:rsidP="00EB25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64AF4" w:rsidRDefault="00364AF4" w:rsidP="00EB25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Uczestnictwo gmin w pomocowych Programach unijnych i regionalnych</w:t>
            </w:r>
          </w:p>
          <w:p w:rsidR="00E33993" w:rsidRPr="002B093E" w:rsidRDefault="00E33993" w:rsidP="00EB25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33993" w:rsidRDefault="00E33993" w:rsidP="003B36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64AF4" w:rsidRPr="002B093E" w:rsidRDefault="00364AF4" w:rsidP="003B36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OPS-y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33993" w:rsidRDefault="00E33993" w:rsidP="003B36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64AF4" w:rsidRPr="002B093E" w:rsidRDefault="00364AF4" w:rsidP="003B36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organizacje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pozarządowe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3993" w:rsidRDefault="00E33993" w:rsidP="003B36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773BC" w:rsidRPr="002B093E" w:rsidRDefault="00F773BC" w:rsidP="003B36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środki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unijne, gminy</w:t>
            </w:r>
          </w:p>
        </w:tc>
        <w:tc>
          <w:tcPr>
            <w:tcW w:w="434" w:type="dxa"/>
            <w:gridSpan w:val="2"/>
            <w:vMerge/>
            <w:shd w:val="clear" w:color="auto" w:fill="B2A1C7" w:themeFill="accent4" w:themeFillTint="99"/>
          </w:tcPr>
          <w:p w:rsidR="00356596" w:rsidRPr="002B093E" w:rsidRDefault="0035659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shd w:val="clear" w:color="auto" w:fill="B2A1C7" w:themeFill="accent4" w:themeFillTint="99"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vMerge/>
            <w:shd w:val="clear" w:color="auto" w:fill="B2A1C7" w:themeFill="accent4" w:themeFillTint="99"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/>
            <w:shd w:val="clear" w:color="auto" w:fill="B2A1C7" w:themeFill="accent4" w:themeFillTint="99"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vMerge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8" w:type="dxa"/>
            <w:vMerge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356596" w:rsidRPr="00ED7A80" w:rsidTr="00364AF4">
        <w:trPr>
          <w:gridAfter w:val="2"/>
          <w:wAfter w:w="15" w:type="dxa"/>
          <w:trHeight w:val="827"/>
        </w:trPr>
        <w:tc>
          <w:tcPr>
            <w:tcW w:w="1985" w:type="dxa"/>
            <w:vMerge/>
            <w:tcBorders>
              <w:bottom w:val="double" w:sz="4" w:space="0" w:color="auto"/>
            </w:tcBorders>
          </w:tcPr>
          <w:p w:rsidR="00356596" w:rsidRPr="00BC330C" w:rsidRDefault="00356596" w:rsidP="00487D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double" w:sz="4" w:space="0" w:color="auto"/>
            </w:tcBorders>
          </w:tcPr>
          <w:p w:rsidR="00E33993" w:rsidRDefault="00E33993" w:rsidP="00EB25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56596" w:rsidRPr="002B093E" w:rsidRDefault="00364AF4" w:rsidP="00EB25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Tworzenie programów lokalnych zgodnie z zapotrzebowaniem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356596" w:rsidRDefault="00356596" w:rsidP="003B36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64AF4" w:rsidRPr="002B093E" w:rsidRDefault="00364AF4" w:rsidP="003B36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OPS-y</w:t>
            </w:r>
          </w:p>
        </w:tc>
        <w:tc>
          <w:tcPr>
            <w:tcW w:w="2693" w:type="dxa"/>
            <w:tcBorders>
              <w:top w:val="single" w:sz="4" w:space="0" w:color="auto"/>
              <w:bottom w:val="double" w:sz="4" w:space="0" w:color="auto"/>
            </w:tcBorders>
          </w:tcPr>
          <w:p w:rsidR="00356596" w:rsidRDefault="00356596" w:rsidP="003B36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64AF4" w:rsidRPr="002B093E" w:rsidRDefault="00E33993" w:rsidP="003B36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="00364A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owiat</w:t>
            </w:r>
            <w:proofErr w:type="gramEnd"/>
            <w:r w:rsidR="00364A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organizacje pozarządowe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E33993" w:rsidRDefault="00E33993" w:rsidP="003B36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773BC" w:rsidRPr="002B093E" w:rsidRDefault="00F773BC" w:rsidP="003B36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gminy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powiat wołomiński, budżet państwa, środki unijne</w:t>
            </w:r>
          </w:p>
        </w:tc>
        <w:tc>
          <w:tcPr>
            <w:tcW w:w="434" w:type="dxa"/>
            <w:gridSpan w:val="2"/>
            <w:vMerge/>
            <w:tcBorders>
              <w:bottom w:val="double" w:sz="4" w:space="0" w:color="auto"/>
            </w:tcBorders>
            <w:shd w:val="clear" w:color="auto" w:fill="B2A1C7" w:themeFill="accent4" w:themeFillTint="99"/>
          </w:tcPr>
          <w:p w:rsidR="00356596" w:rsidRPr="002B093E" w:rsidRDefault="0035659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bottom w:val="double" w:sz="4" w:space="0" w:color="auto"/>
            </w:tcBorders>
            <w:shd w:val="clear" w:color="auto" w:fill="B2A1C7" w:themeFill="accent4" w:themeFillTint="99"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vMerge/>
            <w:tcBorders>
              <w:bottom w:val="double" w:sz="4" w:space="0" w:color="auto"/>
            </w:tcBorders>
            <w:shd w:val="clear" w:color="auto" w:fill="B2A1C7" w:themeFill="accent4" w:themeFillTint="99"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/>
            <w:tcBorders>
              <w:bottom w:val="double" w:sz="4" w:space="0" w:color="auto"/>
            </w:tcBorders>
            <w:shd w:val="clear" w:color="auto" w:fill="B2A1C7" w:themeFill="accent4" w:themeFillTint="99"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bottom w:val="double" w:sz="4" w:space="0" w:color="auto"/>
            </w:tcBorders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vMerge/>
            <w:tcBorders>
              <w:bottom w:val="double" w:sz="4" w:space="0" w:color="auto"/>
            </w:tcBorders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/>
            <w:tcBorders>
              <w:bottom w:val="double" w:sz="4" w:space="0" w:color="auto"/>
            </w:tcBorders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bottom w:val="double" w:sz="4" w:space="0" w:color="auto"/>
            </w:tcBorders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bottom w:val="double" w:sz="4" w:space="0" w:color="auto"/>
            </w:tcBorders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356596" w:rsidRPr="00ED7A80" w:rsidTr="00902BA6">
        <w:trPr>
          <w:gridAfter w:val="2"/>
          <w:wAfter w:w="15" w:type="dxa"/>
          <w:trHeight w:val="135"/>
        </w:trPr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6728D5" w:rsidRPr="00BC330C" w:rsidRDefault="006728D5" w:rsidP="00487D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728D5" w:rsidRPr="00BC330C" w:rsidRDefault="006728D5" w:rsidP="00487D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728D5" w:rsidRPr="00BC330C" w:rsidRDefault="006728D5" w:rsidP="00487D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56596" w:rsidRPr="00BC330C" w:rsidRDefault="00356596" w:rsidP="00487D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33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Wsparcie rodzin poprzez system ulg i zniżek, pomoc w naturze oraz pomoc w trudnej sytuacji materialnej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</w:tcBorders>
          </w:tcPr>
          <w:p w:rsidR="00E33993" w:rsidRDefault="00E33993" w:rsidP="00EB25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56596" w:rsidRDefault="00F773BC" w:rsidP="00EB25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Uczestnictwo w Ogólnopolskim programie polityki prorodzinnej „Karta Dużej Rodziny”</w:t>
            </w:r>
            <w:r w:rsidR="006D0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zgodnie z Ustawą o Karcie Dużej Rodziny</w:t>
            </w:r>
          </w:p>
          <w:p w:rsidR="00E33993" w:rsidRPr="002B093E" w:rsidRDefault="00E33993" w:rsidP="00EB25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356596" w:rsidRDefault="00356596" w:rsidP="0077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773BC" w:rsidRPr="002B093E" w:rsidRDefault="006728D5" w:rsidP="0077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  <w:r w:rsidR="00F773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miny</w:t>
            </w:r>
            <w:proofErr w:type="gramEnd"/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</w:tcPr>
          <w:p w:rsidR="006728D5" w:rsidRDefault="006728D5" w:rsidP="0077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728D5" w:rsidRPr="002B093E" w:rsidRDefault="006728D5" w:rsidP="0077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260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356596" w:rsidRDefault="00356596" w:rsidP="0077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728D5" w:rsidRPr="002B093E" w:rsidRDefault="006728D5" w:rsidP="0077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budżet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państwa</w:t>
            </w:r>
          </w:p>
        </w:tc>
        <w:tc>
          <w:tcPr>
            <w:tcW w:w="434" w:type="dxa"/>
            <w:gridSpan w:val="2"/>
            <w:vMerge w:val="restart"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356596" w:rsidRPr="002B093E" w:rsidRDefault="0035659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vMerge w:val="restart"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 w:val="restart"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vMerge w:val="restart"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 w:val="restart"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8" w:type="dxa"/>
            <w:vMerge w:val="restart"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356596" w:rsidRPr="00ED7A80" w:rsidTr="00FB334C">
        <w:trPr>
          <w:gridAfter w:val="2"/>
          <w:wAfter w:w="15" w:type="dxa"/>
          <w:trHeight w:val="225"/>
        </w:trPr>
        <w:tc>
          <w:tcPr>
            <w:tcW w:w="1985" w:type="dxa"/>
            <w:vMerge/>
          </w:tcPr>
          <w:p w:rsidR="00356596" w:rsidRPr="00ED7A80" w:rsidRDefault="00356596" w:rsidP="00487D1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33993" w:rsidRPr="002B093E" w:rsidRDefault="006728D5" w:rsidP="00EB25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Realizacja Powiatowego Programu Polityki Prorodzinnej „Powiatowa Karta Rodziny”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6596" w:rsidRDefault="00356596" w:rsidP="0077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728D5" w:rsidRPr="002B093E" w:rsidRDefault="006728D5" w:rsidP="0077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WOZ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56596" w:rsidRDefault="00356596" w:rsidP="0077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728D5" w:rsidRPr="002B093E" w:rsidRDefault="006728D5" w:rsidP="0077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gminy</w:t>
            </w:r>
            <w:proofErr w:type="gramEnd"/>
          </w:p>
        </w:tc>
        <w:tc>
          <w:tcPr>
            <w:tcW w:w="2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6596" w:rsidRDefault="00356596" w:rsidP="0077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728D5" w:rsidRPr="002B093E" w:rsidRDefault="006728D5" w:rsidP="0077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powiat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wołomiński, gminy</w:t>
            </w:r>
          </w:p>
        </w:tc>
        <w:tc>
          <w:tcPr>
            <w:tcW w:w="434" w:type="dxa"/>
            <w:gridSpan w:val="2"/>
            <w:vMerge/>
            <w:shd w:val="clear" w:color="auto" w:fill="CCC0D9" w:themeFill="accent4" w:themeFillTint="66"/>
          </w:tcPr>
          <w:p w:rsidR="00356596" w:rsidRPr="002B093E" w:rsidRDefault="0035659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shd w:val="clear" w:color="auto" w:fill="CCC0D9" w:themeFill="accent4" w:themeFillTint="66"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vMerge/>
            <w:shd w:val="clear" w:color="auto" w:fill="CCC0D9" w:themeFill="accent4" w:themeFillTint="66"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/>
            <w:shd w:val="clear" w:color="auto" w:fill="CCC0D9" w:themeFill="accent4" w:themeFillTint="66"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shd w:val="clear" w:color="auto" w:fill="CCC0D9" w:themeFill="accent4" w:themeFillTint="66"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vMerge/>
            <w:shd w:val="clear" w:color="auto" w:fill="CCC0D9" w:themeFill="accent4" w:themeFillTint="66"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/>
            <w:shd w:val="clear" w:color="auto" w:fill="CCC0D9" w:themeFill="accent4" w:themeFillTint="66"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shd w:val="clear" w:color="auto" w:fill="CCC0D9" w:themeFill="accent4" w:themeFillTint="66"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8" w:type="dxa"/>
            <w:vMerge/>
            <w:shd w:val="clear" w:color="auto" w:fill="CCC0D9" w:themeFill="accent4" w:themeFillTint="66"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356596" w:rsidRPr="00ED7A80" w:rsidTr="00EB1B02">
        <w:trPr>
          <w:gridAfter w:val="2"/>
          <w:wAfter w:w="15" w:type="dxa"/>
          <w:trHeight w:val="315"/>
        </w:trPr>
        <w:tc>
          <w:tcPr>
            <w:tcW w:w="1985" w:type="dxa"/>
            <w:vMerge/>
          </w:tcPr>
          <w:p w:rsidR="00356596" w:rsidRPr="00ED7A80" w:rsidRDefault="00356596" w:rsidP="00487D1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33993" w:rsidRDefault="00E33993" w:rsidP="00EB25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56596" w:rsidRDefault="006728D5" w:rsidP="00EB25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Organizacja programów gminnych –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Gminna Karta Dużych Rodzin</w:t>
            </w:r>
          </w:p>
          <w:p w:rsidR="00E33993" w:rsidRPr="002B093E" w:rsidRDefault="00E33993" w:rsidP="00EB25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6596" w:rsidRPr="002B093E" w:rsidRDefault="006728D5" w:rsidP="0077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gminy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56596" w:rsidRPr="002B093E" w:rsidRDefault="006728D5" w:rsidP="0077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6596" w:rsidRPr="002B093E" w:rsidRDefault="006728D5" w:rsidP="0077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gminy</w:t>
            </w:r>
            <w:proofErr w:type="gramEnd"/>
          </w:p>
        </w:tc>
        <w:tc>
          <w:tcPr>
            <w:tcW w:w="434" w:type="dxa"/>
            <w:gridSpan w:val="2"/>
            <w:vMerge/>
            <w:shd w:val="clear" w:color="auto" w:fill="CCC0D9" w:themeFill="accent4" w:themeFillTint="66"/>
          </w:tcPr>
          <w:p w:rsidR="00356596" w:rsidRPr="002B093E" w:rsidRDefault="0035659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shd w:val="clear" w:color="auto" w:fill="CCC0D9" w:themeFill="accent4" w:themeFillTint="66"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vMerge/>
            <w:shd w:val="clear" w:color="auto" w:fill="CCC0D9" w:themeFill="accent4" w:themeFillTint="66"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/>
            <w:shd w:val="clear" w:color="auto" w:fill="CCC0D9" w:themeFill="accent4" w:themeFillTint="66"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shd w:val="clear" w:color="auto" w:fill="CCC0D9" w:themeFill="accent4" w:themeFillTint="66"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vMerge/>
            <w:shd w:val="clear" w:color="auto" w:fill="CCC0D9" w:themeFill="accent4" w:themeFillTint="66"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/>
            <w:shd w:val="clear" w:color="auto" w:fill="CCC0D9" w:themeFill="accent4" w:themeFillTint="66"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shd w:val="clear" w:color="auto" w:fill="CCC0D9" w:themeFill="accent4" w:themeFillTint="66"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8" w:type="dxa"/>
            <w:vMerge/>
            <w:shd w:val="clear" w:color="auto" w:fill="CCC0D9" w:themeFill="accent4" w:themeFillTint="66"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356596" w:rsidRPr="00ED7A80" w:rsidTr="00692DF4">
        <w:trPr>
          <w:gridAfter w:val="2"/>
          <w:wAfter w:w="15" w:type="dxa"/>
          <w:trHeight w:val="240"/>
        </w:trPr>
        <w:tc>
          <w:tcPr>
            <w:tcW w:w="1985" w:type="dxa"/>
            <w:vMerge/>
          </w:tcPr>
          <w:p w:rsidR="00356596" w:rsidRPr="00ED7A80" w:rsidRDefault="00356596" w:rsidP="00487D1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56596" w:rsidRPr="002B093E" w:rsidRDefault="006728D5" w:rsidP="00EB25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Uczestnictwo w Wieloletnim Programie wspierania finansowego gmin w zakresie dożywiania „Pomoc państwa w zakresie dożywiania na lata 2014-2020”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6596" w:rsidRDefault="00356596" w:rsidP="0077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728D5" w:rsidRPr="002B093E" w:rsidRDefault="006728D5" w:rsidP="0077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OPS-y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56596" w:rsidRDefault="00356596" w:rsidP="0077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728D5" w:rsidRPr="002B093E" w:rsidRDefault="006728D5" w:rsidP="0077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6596" w:rsidRDefault="00356596" w:rsidP="0077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728D5" w:rsidRPr="002B093E" w:rsidRDefault="006728D5" w:rsidP="0077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gminy</w:t>
            </w:r>
            <w:proofErr w:type="gramEnd"/>
          </w:p>
        </w:tc>
        <w:tc>
          <w:tcPr>
            <w:tcW w:w="434" w:type="dxa"/>
            <w:gridSpan w:val="2"/>
            <w:vMerge/>
            <w:shd w:val="clear" w:color="auto" w:fill="CCC0D9" w:themeFill="accent4" w:themeFillTint="66"/>
          </w:tcPr>
          <w:p w:rsidR="00356596" w:rsidRPr="002B093E" w:rsidRDefault="0035659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shd w:val="clear" w:color="auto" w:fill="CCC0D9" w:themeFill="accent4" w:themeFillTint="66"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vMerge/>
            <w:shd w:val="clear" w:color="auto" w:fill="CCC0D9" w:themeFill="accent4" w:themeFillTint="66"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/>
            <w:shd w:val="clear" w:color="auto" w:fill="CCC0D9" w:themeFill="accent4" w:themeFillTint="66"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shd w:val="clear" w:color="auto" w:fill="CCC0D9" w:themeFill="accent4" w:themeFillTint="66"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vMerge/>
            <w:shd w:val="clear" w:color="auto" w:fill="CCC0D9" w:themeFill="accent4" w:themeFillTint="66"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/>
            <w:shd w:val="clear" w:color="auto" w:fill="CCC0D9" w:themeFill="accent4" w:themeFillTint="66"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shd w:val="clear" w:color="auto" w:fill="CCC0D9" w:themeFill="accent4" w:themeFillTint="66"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8" w:type="dxa"/>
            <w:vMerge/>
            <w:shd w:val="clear" w:color="auto" w:fill="CCC0D9" w:themeFill="accent4" w:themeFillTint="66"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356596" w:rsidRPr="00ED7A80" w:rsidTr="00464D77">
        <w:trPr>
          <w:gridAfter w:val="2"/>
          <w:wAfter w:w="15" w:type="dxa"/>
          <w:trHeight w:val="270"/>
        </w:trPr>
        <w:tc>
          <w:tcPr>
            <w:tcW w:w="1985" w:type="dxa"/>
            <w:vMerge/>
            <w:tcBorders>
              <w:bottom w:val="double" w:sz="4" w:space="0" w:color="auto"/>
            </w:tcBorders>
          </w:tcPr>
          <w:p w:rsidR="00356596" w:rsidRPr="00ED7A80" w:rsidRDefault="00356596" w:rsidP="00487D1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double" w:sz="4" w:space="0" w:color="auto"/>
            </w:tcBorders>
          </w:tcPr>
          <w:p w:rsidR="00356596" w:rsidRPr="002B093E" w:rsidRDefault="006728D5" w:rsidP="00EB25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Organizacja gminnych punktów dystrybucji żywności w Programie Operacyjnym Pomoc Żywnościowa 2014-2020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356596" w:rsidRDefault="00356596" w:rsidP="0077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728D5" w:rsidRPr="002B093E" w:rsidRDefault="006728D5" w:rsidP="0077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OPS-y</w:t>
            </w:r>
          </w:p>
        </w:tc>
        <w:tc>
          <w:tcPr>
            <w:tcW w:w="2693" w:type="dxa"/>
            <w:tcBorders>
              <w:top w:val="single" w:sz="4" w:space="0" w:color="auto"/>
              <w:bottom w:val="double" w:sz="4" w:space="0" w:color="auto"/>
            </w:tcBorders>
          </w:tcPr>
          <w:p w:rsidR="00356596" w:rsidRDefault="00356596" w:rsidP="0077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728D5" w:rsidRPr="002B093E" w:rsidRDefault="006728D5" w:rsidP="0077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356596" w:rsidRPr="002B093E" w:rsidRDefault="006728D5" w:rsidP="0077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budżet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państwa, środki unijne, gminy, środki niezależne</w:t>
            </w:r>
          </w:p>
        </w:tc>
        <w:tc>
          <w:tcPr>
            <w:tcW w:w="434" w:type="dxa"/>
            <w:gridSpan w:val="2"/>
            <w:vMerge/>
            <w:shd w:val="clear" w:color="auto" w:fill="CCC0D9" w:themeFill="accent4" w:themeFillTint="66"/>
          </w:tcPr>
          <w:p w:rsidR="00356596" w:rsidRPr="002B093E" w:rsidRDefault="0035659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shd w:val="clear" w:color="auto" w:fill="CCC0D9" w:themeFill="accent4" w:themeFillTint="66"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vMerge/>
            <w:shd w:val="clear" w:color="auto" w:fill="CCC0D9" w:themeFill="accent4" w:themeFillTint="66"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/>
            <w:shd w:val="clear" w:color="auto" w:fill="CCC0D9" w:themeFill="accent4" w:themeFillTint="66"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shd w:val="clear" w:color="auto" w:fill="CCC0D9" w:themeFill="accent4" w:themeFillTint="66"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vMerge/>
            <w:shd w:val="clear" w:color="auto" w:fill="CCC0D9" w:themeFill="accent4" w:themeFillTint="66"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/>
            <w:shd w:val="clear" w:color="auto" w:fill="CCC0D9" w:themeFill="accent4" w:themeFillTint="66"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shd w:val="clear" w:color="auto" w:fill="CCC0D9" w:themeFill="accent4" w:themeFillTint="66"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8" w:type="dxa"/>
            <w:vMerge/>
            <w:shd w:val="clear" w:color="auto" w:fill="CCC0D9" w:themeFill="accent4" w:themeFillTint="66"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356596" w:rsidRPr="00ED7A80" w:rsidTr="00E33993">
        <w:trPr>
          <w:trHeight w:val="240"/>
        </w:trPr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E33993" w:rsidRDefault="00E33993" w:rsidP="00487D1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356596" w:rsidRDefault="00356596" w:rsidP="00487D1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D7A8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Zwiększenie zakresu </w:t>
            </w:r>
            <w:r w:rsidR="000315E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działań w gminach</w:t>
            </w:r>
            <w:r w:rsidRPr="00ED7A8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Jadów i Strachówka w rozwiązywaniu problemu </w:t>
            </w:r>
            <w:proofErr w:type="gramStart"/>
            <w:r w:rsidRPr="00ED7A8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demograficznego jakim</w:t>
            </w:r>
            <w:proofErr w:type="gramEnd"/>
            <w:r w:rsidRPr="00ED7A8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jest starzejąca się i zmniejszająca się liczebnie społeczność</w:t>
            </w:r>
          </w:p>
          <w:p w:rsidR="00E33993" w:rsidRPr="00ED7A80" w:rsidRDefault="00E33993" w:rsidP="00487D1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</w:tcBorders>
          </w:tcPr>
          <w:p w:rsidR="00356596" w:rsidRPr="002B093E" w:rsidRDefault="00E33993" w:rsidP="004533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Opracowanie i wprowadzenie rozszerzonego g</w:t>
            </w:r>
            <w:r w:rsidR="004533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minnego programu prorodzinnego.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356596" w:rsidRPr="002B093E" w:rsidRDefault="00E33993" w:rsidP="0077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gminy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 Jadów i Strachówka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</w:tcPr>
          <w:p w:rsidR="00356596" w:rsidRDefault="00356596" w:rsidP="0077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33993" w:rsidRPr="002B093E" w:rsidRDefault="00E33993" w:rsidP="0077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E33993" w:rsidRDefault="00E33993" w:rsidP="0077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56596" w:rsidRPr="002B093E" w:rsidRDefault="00E33993" w:rsidP="0077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wskazane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gminy</w:t>
            </w:r>
          </w:p>
        </w:tc>
        <w:tc>
          <w:tcPr>
            <w:tcW w:w="433" w:type="dxa"/>
            <w:gridSpan w:val="2"/>
            <w:vMerge w:val="restart"/>
            <w:tcBorders>
              <w:top w:val="double" w:sz="4" w:space="0" w:color="auto"/>
            </w:tcBorders>
            <w:shd w:val="clear" w:color="auto" w:fill="B2A1C7" w:themeFill="accent4" w:themeFillTint="99"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double" w:sz="4" w:space="0" w:color="auto"/>
            </w:tcBorders>
            <w:shd w:val="clear" w:color="auto" w:fill="B2A1C7" w:themeFill="accent4" w:themeFillTint="99"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vMerge w:val="restart"/>
            <w:tcBorders>
              <w:top w:val="double" w:sz="4" w:space="0" w:color="auto"/>
            </w:tcBorders>
            <w:shd w:val="clear" w:color="auto" w:fill="B2A1C7" w:themeFill="accent4" w:themeFillTint="99"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double" w:sz="4" w:space="0" w:color="auto"/>
            </w:tcBorders>
            <w:shd w:val="clear" w:color="auto" w:fill="B2A1C7" w:themeFill="accent4" w:themeFillTint="99"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double" w:sz="4" w:space="0" w:color="auto"/>
            </w:tcBorders>
            <w:shd w:val="clear" w:color="auto" w:fill="B2A1C7" w:themeFill="accent4" w:themeFillTint="99"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vMerge w:val="restart"/>
            <w:tcBorders>
              <w:top w:val="double" w:sz="4" w:space="0" w:color="auto"/>
            </w:tcBorders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double" w:sz="4" w:space="0" w:color="auto"/>
            </w:tcBorders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8" w:type="dxa"/>
            <w:vMerge w:val="restart"/>
            <w:tcBorders>
              <w:top w:val="double" w:sz="4" w:space="0" w:color="auto"/>
            </w:tcBorders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Merge w:val="restart"/>
            <w:tcBorders>
              <w:top w:val="double" w:sz="4" w:space="0" w:color="auto"/>
            </w:tcBorders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356596" w:rsidRPr="00ED7A80" w:rsidTr="00356596">
        <w:trPr>
          <w:trHeight w:val="360"/>
        </w:trPr>
        <w:tc>
          <w:tcPr>
            <w:tcW w:w="1985" w:type="dxa"/>
            <w:vMerge/>
          </w:tcPr>
          <w:p w:rsidR="00356596" w:rsidRPr="00ED7A80" w:rsidRDefault="00356596" w:rsidP="00487D1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56596" w:rsidRPr="002B093E" w:rsidRDefault="00E33993" w:rsidP="00EB25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Sprzedaż ziemi z zasobów gminnych lub skarbu państwa, na dogodnych warunkach dla młodych małżeństw i młodych małżeństw z dziećmi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6596" w:rsidRPr="002B093E" w:rsidRDefault="00E33993" w:rsidP="0077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gminy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 Jadów i Strachówka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56596" w:rsidRDefault="00356596" w:rsidP="0077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33993" w:rsidRPr="002B093E" w:rsidRDefault="00E33993" w:rsidP="0077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56596" w:rsidRDefault="00356596" w:rsidP="0077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33993" w:rsidRPr="002B093E" w:rsidRDefault="00E33993" w:rsidP="0077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wskazane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gminy, skarb państwa (zasób)</w:t>
            </w:r>
          </w:p>
        </w:tc>
        <w:tc>
          <w:tcPr>
            <w:tcW w:w="433" w:type="dxa"/>
            <w:gridSpan w:val="2"/>
            <w:vMerge/>
            <w:shd w:val="clear" w:color="auto" w:fill="B2A1C7" w:themeFill="accent4" w:themeFillTint="99"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shd w:val="clear" w:color="auto" w:fill="B2A1C7" w:themeFill="accent4" w:themeFillTint="99"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vMerge/>
            <w:shd w:val="clear" w:color="auto" w:fill="B2A1C7" w:themeFill="accent4" w:themeFillTint="99"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vMerge/>
            <w:shd w:val="clear" w:color="auto" w:fill="B2A1C7" w:themeFill="accent4" w:themeFillTint="99"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shd w:val="clear" w:color="auto" w:fill="B2A1C7" w:themeFill="accent4" w:themeFillTint="99"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vMerge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vMerge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8" w:type="dxa"/>
            <w:vMerge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Merge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356596" w:rsidRPr="00ED7A80" w:rsidTr="00E33993">
        <w:trPr>
          <w:trHeight w:val="162"/>
        </w:trPr>
        <w:tc>
          <w:tcPr>
            <w:tcW w:w="1985" w:type="dxa"/>
            <w:vMerge/>
          </w:tcPr>
          <w:p w:rsidR="00356596" w:rsidRPr="00ED7A80" w:rsidRDefault="00356596" w:rsidP="00487D1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56596" w:rsidRPr="002B093E" w:rsidRDefault="00E33993" w:rsidP="00EB25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Wprowadzenie ulg podatkowych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6596" w:rsidRPr="002B093E" w:rsidRDefault="00E33993" w:rsidP="0077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gminy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 Jadów i Strachówka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56596" w:rsidRDefault="00E33993" w:rsidP="0077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E33993" w:rsidRPr="002B093E" w:rsidRDefault="00E33993" w:rsidP="0077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56596" w:rsidRPr="002B093E" w:rsidRDefault="00E33993" w:rsidP="0077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wskazane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gminy</w:t>
            </w:r>
          </w:p>
        </w:tc>
        <w:tc>
          <w:tcPr>
            <w:tcW w:w="433" w:type="dxa"/>
            <w:gridSpan w:val="2"/>
            <w:vMerge/>
            <w:shd w:val="clear" w:color="auto" w:fill="B2A1C7" w:themeFill="accent4" w:themeFillTint="99"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shd w:val="clear" w:color="auto" w:fill="B2A1C7" w:themeFill="accent4" w:themeFillTint="99"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vMerge/>
            <w:shd w:val="clear" w:color="auto" w:fill="B2A1C7" w:themeFill="accent4" w:themeFillTint="99"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vMerge/>
            <w:shd w:val="clear" w:color="auto" w:fill="B2A1C7" w:themeFill="accent4" w:themeFillTint="99"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shd w:val="clear" w:color="auto" w:fill="B2A1C7" w:themeFill="accent4" w:themeFillTint="99"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vMerge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vMerge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8" w:type="dxa"/>
            <w:vMerge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Merge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356596" w:rsidRPr="00ED7A80" w:rsidTr="00356596">
        <w:trPr>
          <w:trHeight w:val="375"/>
        </w:trPr>
        <w:tc>
          <w:tcPr>
            <w:tcW w:w="1985" w:type="dxa"/>
            <w:vMerge/>
          </w:tcPr>
          <w:p w:rsidR="00356596" w:rsidRPr="00ED7A80" w:rsidRDefault="00356596" w:rsidP="00487D1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56596" w:rsidRPr="002B093E" w:rsidRDefault="00E33993" w:rsidP="00EB25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Zwiększona jednorazowa zapomoga z tytułu urodzenia dziecka wypłacana przez gminę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6596" w:rsidRPr="002B093E" w:rsidRDefault="00E33993" w:rsidP="0077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gminy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 Jadów i Strachówka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56596" w:rsidRDefault="00356596" w:rsidP="0077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33993" w:rsidRPr="002B093E" w:rsidRDefault="00E33993" w:rsidP="0077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56596" w:rsidRDefault="00356596" w:rsidP="0077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33993" w:rsidRPr="002B093E" w:rsidRDefault="00E33993" w:rsidP="0077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wskazane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gminy</w:t>
            </w:r>
          </w:p>
        </w:tc>
        <w:tc>
          <w:tcPr>
            <w:tcW w:w="433" w:type="dxa"/>
            <w:gridSpan w:val="2"/>
            <w:vMerge/>
            <w:shd w:val="clear" w:color="auto" w:fill="B2A1C7" w:themeFill="accent4" w:themeFillTint="99"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shd w:val="clear" w:color="auto" w:fill="B2A1C7" w:themeFill="accent4" w:themeFillTint="99"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vMerge/>
            <w:shd w:val="clear" w:color="auto" w:fill="B2A1C7" w:themeFill="accent4" w:themeFillTint="99"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vMerge/>
            <w:shd w:val="clear" w:color="auto" w:fill="B2A1C7" w:themeFill="accent4" w:themeFillTint="99"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shd w:val="clear" w:color="auto" w:fill="B2A1C7" w:themeFill="accent4" w:themeFillTint="99"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vMerge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vMerge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8" w:type="dxa"/>
            <w:vMerge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Merge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356596" w:rsidRPr="00ED7A80" w:rsidTr="00E33993">
        <w:trPr>
          <w:trHeight w:val="359"/>
        </w:trPr>
        <w:tc>
          <w:tcPr>
            <w:tcW w:w="1985" w:type="dxa"/>
            <w:vMerge/>
          </w:tcPr>
          <w:p w:rsidR="00356596" w:rsidRPr="00ED7A80" w:rsidRDefault="00356596" w:rsidP="00487D1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56596" w:rsidRPr="002B093E" w:rsidRDefault="00E33993" w:rsidP="00EB25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Większe zaangażowanie w Program Operacyjny Rozwój Obszarów Wiejskich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56596" w:rsidRPr="002B093E" w:rsidRDefault="00E33993" w:rsidP="00E339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gminy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 charakterze wiejskim szczególnie Jadów i Strachówka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56596" w:rsidRDefault="00356596" w:rsidP="0077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33993" w:rsidRPr="002B093E" w:rsidRDefault="00E33993" w:rsidP="0077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356596" w:rsidRDefault="00356596" w:rsidP="0077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33993" w:rsidRPr="002B093E" w:rsidRDefault="00E33993" w:rsidP="0077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gminy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środki unijne</w:t>
            </w:r>
          </w:p>
        </w:tc>
        <w:tc>
          <w:tcPr>
            <w:tcW w:w="433" w:type="dxa"/>
            <w:gridSpan w:val="2"/>
            <w:vMerge/>
            <w:shd w:val="clear" w:color="auto" w:fill="B2A1C7" w:themeFill="accent4" w:themeFillTint="99"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shd w:val="clear" w:color="auto" w:fill="B2A1C7" w:themeFill="accent4" w:themeFillTint="99"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vMerge/>
            <w:shd w:val="clear" w:color="auto" w:fill="B2A1C7" w:themeFill="accent4" w:themeFillTint="99"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vMerge/>
            <w:shd w:val="clear" w:color="auto" w:fill="B2A1C7" w:themeFill="accent4" w:themeFillTint="99"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shd w:val="clear" w:color="auto" w:fill="B2A1C7" w:themeFill="accent4" w:themeFillTint="99"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vMerge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vMerge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8" w:type="dxa"/>
            <w:vMerge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Merge/>
          </w:tcPr>
          <w:p w:rsidR="00356596" w:rsidRPr="00ED7A80" w:rsidRDefault="0035659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6316EF" w:rsidRDefault="006316EF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9376A8" w:rsidRPr="00ED7A80" w:rsidRDefault="009376A8">
      <w:pPr>
        <w:rPr>
          <w:rFonts w:ascii="Times New Roman" w:hAnsi="Times New Roman" w:cs="Times New Roman"/>
          <w:color w:val="FF0000"/>
          <w:sz w:val="18"/>
          <w:szCs w:val="18"/>
        </w:rPr>
      </w:pPr>
    </w:p>
    <w:sectPr w:rsidR="009376A8" w:rsidRPr="00ED7A80" w:rsidSect="002276D2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801" w:rsidRDefault="002F6801" w:rsidP="002F6801">
      <w:pPr>
        <w:spacing w:after="0" w:line="240" w:lineRule="auto"/>
      </w:pPr>
      <w:r>
        <w:separator/>
      </w:r>
    </w:p>
  </w:endnote>
  <w:endnote w:type="continuationSeparator" w:id="0">
    <w:p w:rsidR="002F6801" w:rsidRDefault="002F6801" w:rsidP="002F6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801" w:rsidRDefault="002F6801" w:rsidP="002F6801">
      <w:pPr>
        <w:spacing w:after="0" w:line="240" w:lineRule="auto"/>
      </w:pPr>
      <w:r>
        <w:separator/>
      </w:r>
    </w:p>
  </w:footnote>
  <w:footnote w:type="continuationSeparator" w:id="0">
    <w:p w:rsidR="002F6801" w:rsidRDefault="002F6801" w:rsidP="002F6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AD" w:rsidRPr="00514FAD" w:rsidRDefault="00514FAD" w:rsidP="00514FAD">
    <w:pPr>
      <w:rPr>
        <w:rFonts w:ascii="Times New Roman" w:hAnsi="Times New Roman" w:cs="Times New Roman"/>
      </w:rPr>
    </w:pP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 w:rsidR="00141F61">
      <w:rPr>
        <w:rFonts w:ascii="Times New Roman" w:hAnsi="Times New Roman" w:cs="Times New Roman"/>
        <w:b/>
      </w:rPr>
      <w:tab/>
    </w:r>
    <w:r w:rsidR="00141F61">
      <w:rPr>
        <w:rFonts w:ascii="Times New Roman" w:hAnsi="Times New Roman" w:cs="Times New Roman"/>
        <w:b/>
      </w:rPr>
      <w:tab/>
    </w:r>
    <w:r w:rsidR="00141F61">
      <w:rPr>
        <w:rFonts w:ascii="Times New Roman" w:hAnsi="Times New Roman" w:cs="Times New Roman"/>
        <w:b/>
      </w:rPr>
      <w:tab/>
    </w:r>
    <w:r w:rsidR="00141F61">
      <w:rPr>
        <w:rFonts w:ascii="Times New Roman" w:hAnsi="Times New Roman" w:cs="Times New Roman"/>
        <w:b/>
      </w:rPr>
      <w:tab/>
    </w:r>
    <w:r w:rsidR="00141F61">
      <w:rPr>
        <w:rFonts w:ascii="Times New Roman" w:hAnsi="Times New Roman" w:cs="Times New Roman"/>
        <w:b/>
      </w:rPr>
      <w:tab/>
    </w:r>
    <w:r w:rsidR="00141F61">
      <w:rPr>
        <w:rFonts w:ascii="Times New Roman" w:hAnsi="Times New Roman" w:cs="Times New Roman"/>
        <w:b/>
      </w:rPr>
      <w:tab/>
    </w:r>
    <w:r w:rsidR="00141F61">
      <w:rPr>
        <w:rFonts w:ascii="Times New Roman" w:hAnsi="Times New Roman" w:cs="Times New Roman"/>
        <w:b/>
      </w:rPr>
      <w:tab/>
    </w:r>
    <w:r w:rsidRPr="00514FAD">
      <w:rPr>
        <w:rFonts w:ascii="Times New Roman" w:hAnsi="Times New Roman" w:cs="Times New Roman"/>
      </w:rPr>
      <w:t>Załącznik nr 2</w:t>
    </w:r>
    <w:r w:rsidRPr="00514FAD">
      <w:rPr>
        <w:rFonts w:ascii="Times New Roman" w:hAnsi="Times New Roman" w:cs="Times New Roman"/>
      </w:rPr>
      <w:tab/>
    </w:r>
  </w:p>
  <w:p w:rsidR="002F6801" w:rsidRDefault="0007560E" w:rsidP="00141F61">
    <w:pPr>
      <w:pStyle w:val="Nagwek"/>
      <w:jc w:val="center"/>
    </w:pPr>
    <w:r>
      <w:rPr>
        <w:rFonts w:ascii="Times New Roman" w:hAnsi="Times New Roman" w:cs="Times New Roman"/>
        <w:b/>
      </w:rPr>
      <w:t>HARMONOGRAM REALIZACJI CELÓW STRATEGICZNYCH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801"/>
    <w:rsid w:val="000315EA"/>
    <w:rsid w:val="00051861"/>
    <w:rsid w:val="0007560E"/>
    <w:rsid w:val="00085EB1"/>
    <w:rsid w:val="0009407A"/>
    <w:rsid w:val="000A3E93"/>
    <w:rsid w:val="000C0397"/>
    <w:rsid w:val="000E1C1D"/>
    <w:rsid w:val="00115E0C"/>
    <w:rsid w:val="00141F61"/>
    <w:rsid w:val="0014229C"/>
    <w:rsid w:val="00165DE3"/>
    <w:rsid w:val="00192A2F"/>
    <w:rsid w:val="001A0581"/>
    <w:rsid w:val="001A523A"/>
    <w:rsid w:val="002047C5"/>
    <w:rsid w:val="00224083"/>
    <w:rsid w:val="002276D2"/>
    <w:rsid w:val="00251B4C"/>
    <w:rsid w:val="00293E80"/>
    <w:rsid w:val="002B093E"/>
    <w:rsid w:val="002B14D9"/>
    <w:rsid w:val="002E5213"/>
    <w:rsid w:val="002F6801"/>
    <w:rsid w:val="003274E8"/>
    <w:rsid w:val="00355F6C"/>
    <w:rsid w:val="00356596"/>
    <w:rsid w:val="0036131A"/>
    <w:rsid w:val="00364AF4"/>
    <w:rsid w:val="00391C10"/>
    <w:rsid w:val="003A6748"/>
    <w:rsid w:val="003B36ED"/>
    <w:rsid w:val="003C4144"/>
    <w:rsid w:val="003D5DC3"/>
    <w:rsid w:val="003D6EA2"/>
    <w:rsid w:val="004350B5"/>
    <w:rsid w:val="004533CF"/>
    <w:rsid w:val="00460A37"/>
    <w:rsid w:val="00472C0E"/>
    <w:rsid w:val="00483144"/>
    <w:rsid w:val="00487D1E"/>
    <w:rsid w:val="004911DD"/>
    <w:rsid w:val="004B2C8D"/>
    <w:rsid w:val="004C0123"/>
    <w:rsid w:val="00510A5A"/>
    <w:rsid w:val="00514FAD"/>
    <w:rsid w:val="005607A3"/>
    <w:rsid w:val="00570DDC"/>
    <w:rsid w:val="005978AF"/>
    <w:rsid w:val="005A5120"/>
    <w:rsid w:val="005A51F5"/>
    <w:rsid w:val="005D781F"/>
    <w:rsid w:val="005E2682"/>
    <w:rsid w:val="00611A99"/>
    <w:rsid w:val="006128F3"/>
    <w:rsid w:val="006316EF"/>
    <w:rsid w:val="00651373"/>
    <w:rsid w:val="006728D5"/>
    <w:rsid w:val="00687CB5"/>
    <w:rsid w:val="006941CA"/>
    <w:rsid w:val="006B2A31"/>
    <w:rsid w:val="006C1B11"/>
    <w:rsid w:val="006D0F08"/>
    <w:rsid w:val="006D3115"/>
    <w:rsid w:val="00751EF7"/>
    <w:rsid w:val="00770305"/>
    <w:rsid w:val="00771CA1"/>
    <w:rsid w:val="007860DF"/>
    <w:rsid w:val="00787FDE"/>
    <w:rsid w:val="007E17E1"/>
    <w:rsid w:val="008206CA"/>
    <w:rsid w:val="00895F9E"/>
    <w:rsid w:val="0089640D"/>
    <w:rsid w:val="008A5563"/>
    <w:rsid w:val="008D094E"/>
    <w:rsid w:val="0092634A"/>
    <w:rsid w:val="009376A8"/>
    <w:rsid w:val="00941CF3"/>
    <w:rsid w:val="00965CA5"/>
    <w:rsid w:val="00981438"/>
    <w:rsid w:val="009968FA"/>
    <w:rsid w:val="009A7959"/>
    <w:rsid w:val="009E2BF7"/>
    <w:rsid w:val="00A01006"/>
    <w:rsid w:val="00A3264C"/>
    <w:rsid w:val="00A50FD3"/>
    <w:rsid w:val="00A93827"/>
    <w:rsid w:val="00AA6D39"/>
    <w:rsid w:val="00AC3D45"/>
    <w:rsid w:val="00AF3924"/>
    <w:rsid w:val="00B57C8E"/>
    <w:rsid w:val="00B63B0F"/>
    <w:rsid w:val="00B63B12"/>
    <w:rsid w:val="00B81F9A"/>
    <w:rsid w:val="00B84546"/>
    <w:rsid w:val="00BC2056"/>
    <w:rsid w:val="00BC330C"/>
    <w:rsid w:val="00BE2E12"/>
    <w:rsid w:val="00C02255"/>
    <w:rsid w:val="00C208D2"/>
    <w:rsid w:val="00CD3682"/>
    <w:rsid w:val="00D10782"/>
    <w:rsid w:val="00D12788"/>
    <w:rsid w:val="00D41F40"/>
    <w:rsid w:val="00DA0C29"/>
    <w:rsid w:val="00DE24C0"/>
    <w:rsid w:val="00DE6D92"/>
    <w:rsid w:val="00E33993"/>
    <w:rsid w:val="00E34721"/>
    <w:rsid w:val="00E40929"/>
    <w:rsid w:val="00E40CAC"/>
    <w:rsid w:val="00E6797C"/>
    <w:rsid w:val="00EA1352"/>
    <w:rsid w:val="00EB253A"/>
    <w:rsid w:val="00ED38F4"/>
    <w:rsid w:val="00ED4D09"/>
    <w:rsid w:val="00ED7A67"/>
    <w:rsid w:val="00ED7A80"/>
    <w:rsid w:val="00F1740C"/>
    <w:rsid w:val="00F25FDF"/>
    <w:rsid w:val="00F313D9"/>
    <w:rsid w:val="00F36D08"/>
    <w:rsid w:val="00F5788F"/>
    <w:rsid w:val="00F773BC"/>
    <w:rsid w:val="00F904FB"/>
    <w:rsid w:val="00FC5015"/>
    <w:rsid w:val="00FF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6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6801"/>
  </w:style>
  <w:style w:type="paragraph" w:styleId="Stopka">
    <w:name w:val="footer"/>
    <w:basedOn w:val="Normalny"/>
    <w:link w:val="StopkaZnak"/>
    <w:uiPriority w:val="99"/>
    <w:unhideWhenUsed/>
    <w:rsid w:val="002F6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801"/>
  </w:style>
  <w:style w:type="paragraph" w:styleId="Tekstdymka">
    <w:name w:val="Balloon Text"/>
    <w:basedOn w:val="Normalny"/>
    <w:link w:val="TekstdymkaZnak"/>
    <w:uiPriority w:val="99"/>
    <w:semiHidden/>
    <w:unhideWhenUsed/>
    <w:rsid w:val="002F6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80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F6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728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28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28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28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28D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6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6801"/>
  </w:style>
  <w:style w:type="paragraph" w:styleId="Stopka">
    <w:name w:val="footer"/>
    <w:basedOn w:val="Normalny"/>
    <w:link w:val="StopkaZnak"/>
    <w:uiPriority w:val="99"/>
    <w:unhideWhenUsed/>
    <w:rsid w:val="002F6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801"/>
  </w:style>
  <w:style w:type="paragraph" w:styleId="Tekstdymka">
    <w:name w:val="Balloon Text"/>
    <w:basedOn w:val="Normalny"/>
    <w:link w:val="TekstdymkaZnak"/>
    <w:uiPriority w:val="99"/>
    <w:semiHidden/>
    <w:unhideWhenUsed/>
    <w:rsid w:val="002F6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80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F6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728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28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28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28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28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435E6-98AC-4FE1-8ACE-DF8458BD3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8</Pages>
  <Words>2271</Words>
  <Characters>13627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51</cp:revision>
  <cp:lastPrinted>2016-11-09T10:57:00Z</cp:lastPrinted>
  <dcterms:created xsi:type="dcterms:W3CDTF">2016-09-02T08:16:00Z</dcterms:created>
  <dcterms:modified xsi:type="dcterms:W3CDTF">2016-11-09T10:58:00Z</dcterms:modified>
</cp:coreProperties>
</file>